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bidi/>
        <w:spacing w:line="190" w:lineRule="exact"/>
        <w:ind w:right="0" w:left="429" w:firstLine="0"/>
        <w:jc w:val="left"/>
      </w:pPr>
      <w:r>
        <w:rPr>
          <w:color w:val="562E91"/>
          <w:spacing w:val="-4"/>
          <w:w w:val="65"/>
          <w:rtl/>
        </w:rPr>
        <w:t>كانت</w:t>
      </w:r>
      <w:r>
        <w:rPr>
          <w:color w:val="562E91"/>
          <w:spacing w:val="-9"/>
          <w:rtl/>
        </w:rPr>
        <w:t> </w:t>
      </w:r>
      <w:r>
        <w:rPr>
          <w:color w:val="562E91"/>
          <w:spacing w:val="-2"/>
          <w:w w:val="70"/>
          <w:rtl/>
        </w:rPr>
        <w:t>هذه</w:t>
      </w:r>
      <w:r>
        <w:rPr>
          <w:color w:val="562E91"/>
          <w:spacing w:val="-9"/>
          <w:rtl/>
        </w:rPr>
        <w:t> </w:t>
      </w:r>
      <w:r>
        <w:rPr>
          <w:color w:val="562E91"/>
          <w:spacing w:val="-2"/>
          <w:w w:val="70"/>
          <w:rtl/>
        </w:rPr>
        <w:t>سن</w:t>
      </w:r>
      <w:r>
        <w:rPr>
          <w:color w:val="562E91"/>
          <w:spacing w:val="-2"/>
          <w:w w:val="70"/>
          <w:rtl/>
        </w:rPr>
        <w:t>ة</w:t>
      </w:r>
    </w:p>
    <w:p>
      <w:pPr>
        <w:bidi/>
        <w:spacing w:line="653" w:lineRule="exact" w:before="0"/>
        <w:ind w:right="0" w:left="38" w:firstLine="0"/>
        <w:jc w:val="left"/>
        <w:rPr>
          <w:rFonts w:ascii="Calibri" w:cs="Calibri"/>
          <w:b/>
          <w:bCs/>
          <w:sz w:val="64"/>
          <w:szCs w:val="64"/>
        </w:rPr>
      </w:pPr>
      <w:r>
        <w:rPr>
          <w:rFonts w:ascii="Calibri" w:cs="Calibri"/>
          <w:b/>
          <w:bCs/>
          <w:color w:val="008499"/>
          <w:spacing w:val="-5"/>
          <w:w w:val="80"/>
          <w:sz w:val="64"/>
          <w:szCs w:val="64"/>
          <w:rtl/>
        </w:rPr>
        <w:t>دان</w:t>
      </w:r>
      <w:r>
        <w:rPr>
          <w:rFonts w:ascii="Calibri" w:cs="Calibri"/>
          <w:b/>
          <w:bCs/>
          <w:color w:val="008499"/>
          <w:spacing w:val="-12"/>
          <w:sz w:val="64"/>
          <w:szCs w:val="64"/>
          <w:rtl/>
        </w:rPr>
        <w:t> </w:t>
      </w:r>
      <w:r>
        <w:rPr>
          <w:rFonts w:ascii="Calibri" w:cs="Calibri"/>
          <w:b/>
          <w:bCs/>
          <w:color w:val="008499"/>
          <w:w w:val="55"/>
          <w:sz w:val="64"/>
          <w:szCs w:val="64"/>
          <w:rtl/>
        </w:rPr>
        <w:t>زئيف</w:t>
      </w:r>
      <w:r>
        <w:rPr>
          <w:rFonts w:ascii="Calibri" w:cs="Calibri"/>
          <w:b/>
          <w:bCs/>
          <w:color w:val="008499"/>
          <w:w w:val="55"/>
          <w:sz w:val="64"/>
          <w:szCs w:val="64"/>
          <w:rtl/>
        </w:rPr>
        <w:t>ي</w:t>
      </w:r>
    </w:p>
    <w:p>
      <w:pPr>
        <w:pStyle w:val="Heading1"/>
        <w:spacing w:before="51"/>
        <w:ind w:left="524"/>
      </w:pPr>
      <w:r>
        <w:rPr>
          <w:color w:val="562E91"/>
          <w:spacing w:val="-4"/>
          <w:w w:val="95"/>
        </w:rPr>
        <w:t>...</w:t>
      </w:r>
      <w:r>
        <w:rPr>
          <w:color w:val="562E91"/>
          <w:spacing w:val="-4"/>
          <w:w w:val="95"/>
          <w:rtl/>
        </w:rPr>
        <w:t>و</w:t>
      </w:r>
    </w:p>
    <w:p>
      <w:pPr>
        <w:pStyle w:val="Heading2"/>
        <w:bidi/>
        <w:spacing w:line="206" w:lineRule="exact" w:before="49"/>
        <w:ind w:right="0" w:left="706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562E91"/>
          <w:spacing w:val="-7"/>
          <w:w w:val="80"/>
          <w:rtl/>
        </w:rPr>
        <w:t>זו</w:t>
      </w:r>
      <w:r>
        <w:rPr>
          <w:color w:val="562E91"/>
          <w:spacing w:val="12"/>
          <w:rtl/>
        </w:rPr>
        <w:t> </w:t>
      </w:r>
      <w:r>
        <w:rPr>
          <w:color w:val="562E91"/>
          <w:w w:val="80"/>
          <w:rtl/>
        </w:rPr>
        <w:t>היתה</w:t>
      </w:r>
      <w:r>
        <w:rPr>
          <w:color w:val="562E91"/>
          <w:spacing w:val="12"/>
          <w:rtl/>
        </w:rPr>
        <w:t> </w:t>
      </w:r>
      <w:r>
        <w:rPr>
          <w:color w:val="562E91"/>
          <w:w w:val="80"/>
          <w:rtl/>
        </w:rPr>
        <w:t>השנה</w:t>
      </w:r>
      <w:r>
        <w:rPr>
          <w:color w:val="562E91"/>
          <w:spacing w:val="12"/>
          <w:rtl/>
        </w:rPr>
        <w:t> </w:t>
      </w:r>
      <w:r>
        <w:rPr>
          <w:color w:val="562E91"/>
          <w:w w:val="80"/>
          <w:rtl/>
        </w:rPr>
        <w:t>ש</w:t>
      </w:r>
      <w:r>
        <w:rPr>
          <w:color w:val="562E91"/>
          <w:w w:val="80"/>
          <w:rtl/>
        </w:rPr>
        <w:t>ל</w:t>
      </w:r>
    </w:p>
    <w:p>
      <w:pPr>
        <w:pStyle w:val="Title"/>
        <w:bidi/>
        <w:ind w:right="0" w:left="612" w:firstLine="0"/>
        <w:jc w:val="left"/>
      </w:pPr>
      <w:r>
        <w:rPr>
          <w:color w:val="008499"/>
          <w:spacing w:val="-5"/>
          <w:w w:val="85"/>
          <w:rtl/>
        </w:rPr>
        <w:t>דן</w:t>
      </w:r>
      <w:r>
        <w:rPr>
          <w:color w:val="008499"/>
          <w:spacing w:val="-6"/>
          <w:w w:val="85"/>
          <w:rtl/>
        </w:rPr>
        <w:t> </w:t>
      </w:r>
      <w:r>
        <w:rPr>
          <w:color w:val="008499"/>
          <w:w w:val="80"/>
          <w:rtl/>
        </w:rPr>
        <w:t>זאב</w:t>
      </w:r>
      <w:r>
        <w:rPr>
          <w:color w:val="008499"/>
          <w:w w:val="80"/>
          <w:rtl/>
        </w:rPr>
        <w:t>י</w:t>
      </w:r>
    </w:p>
    <w:p>
      <w:pPr>
        <w:pStyle w:val="Heading2"/>
        <w:bidi/>
        <w:spacing w:line="235" w:lineRule="exact"/>
        <w:ind w:right="0" w:left="1173" w:firstLine="0"/>
        <w:jc w:val="left"/>
      </w:pPr>
      <w:r>
        <w:rPr>
          <w:color w:val="562E91"/>
          <w:spacing w:val="-2"/>
          <w:w w:val="85"/>
          <w:rtl/>
        </w:rPr>
        <w:t>ושל</w:t>
      </w:r>
      <w:r>
        <w:rPr>
          <w:color w:val="562E91"/>
          <w:spacing w:val="-2"/>
          <w:w w:val="85"/>
        </w:rPr>
        <w:t>..</w:t>
      </w:r>
      <w:r>
        <w:rPr>
          <w:color w:val="562E91"/>
          <w:spacing w:val="-2"/>
          <w:w w:val="85"/>
        </w:rPr>
        <w:t>.</w:t>
      </w:r>
    </w:p>
    <w:p>
      <w:pPr>
        <w:spacing w:after="0" w:line="235" w:lineRule="exact"/>
        <w:jc w:val="left"/>
        <w:sectPr>
          <w:type w:val="continuous"/>
          <w:pgSz w:w="7410" w:h="31660"/>
          <w:pgMar w:top="960" w:bottom="0" w:left="160" w:right="320"/>
          <w:cols w:num="2" w:equalWidth="0">
            <w:col w:w="2538" w:space="1548"/>
            <w:col w:w="2844"/>
          </w:cols>
        </w:sectPr>
      </w:pPr>
    </w:p>
    <w:p>
      <w:pPr>
        <w:bidi/>
        <w:spacing w:line="136" w:lineRule="auto" w:before="855"/>
        <w:ind w:right="0" w:left="157" w:firstLine="0"/>
        <w:jc w:val="left"/>
        <w:rPr>
          <w:rFonts w:ascii="Arial" w:cs="Arial"/>
          <w:b/>
          <w:bCs/>
          <w:sz w:val="209"/>
          <w:szCs w:val="209"/>
        </w:rPr>
      </w:pPr>
      <w:r>
        <w:rPr>
          <w:rFonts w:ascii="Arial" w:cs="Arial"/>
          <w:b/>
          <w:bCs/>
          <w:color w:val="562E91"/>
          <w:spacing w:val="-2"/>
          <w:w w:val="65"/>
          <w:position w:val="-26"/>
          <w:sz w:val="209"/>
          <w:szCs w:val="209"/>
        </w:rPr>
        <w:t>2017</w:t>
      </w:r>
      <w:r>
        <w:rPr>
          <w:rFonts w:ascii="Calibri" w:cs="Calibri"/>
          <w:b/>
          <w:bCs/>
          <w:color w:val="008499"/>
          <w:spacing w:val="-2"/>
          <w:w w:val="65"/>
          <w:sz w:val="161"/>
          <w:szCs w:val="161"/>
          <w:rtl/>
        </w:rPr>
        <w:t>بزخوت</w:t>
      </w:r>
      <w:r>
        <w:rPr>
          <w:rFonts w:ascii="Arial" w:cs="Arial"/>
          <w:b/>
          <w:bCs/>
          <w:color w:val="562E91"/>
          <w:spacing w:val="-2"/>
          <w:w w:val="65"/>
          <w:position w:val="-26"/>
          <w:sz w:val="209"/>
          <w:szCs w:val="209"/>
          <w:rtl/>
        </w:rPr>
        <w:t> </w:t>
      </w:r>
      <w:r>
        <w:rPr>
          <w:rFonts w:ascii="Arial" w:cs="Arial"/>
          <w:b/>
          <w:bCs/>
          <w:color w:val="562E91"/>
          <w:spacing w:val="-2"/>
          <w:w w:val="80"/>
          <w:sz w:val="209"/>
          <w:szCs w:val="209"/>
          <w:rtl/>
        </w:rPr>
        <w:t>בבזכו</w:t>
      </w:r>
      <w:r>
        <w:rPr>
          <w:rFonts w:ascii="Arial" w:cs="Arial"/>
          <w:b/>
          <w:bCs/>
          <w:color w:val="562E91"/>
          <w:spacing w:val="-2"/>
          <w:w w:val="80"/>
          <w:sz w:val="209"/>
          <w:szCs w:val="209"/>
          <w:rtl/>
        </w:rPr>
        <w:t>ת</w:t>
      </w:r>
    </w:p>
    <w:p>
      <w:pPr>
        <w:pStyle w:val="BodyText"/>
        <w:spacing w:before="219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7410" w:h="31660"/>
          <w:pgMar w:top="960" w:bottom="0" w:left="160" w:right="320"/>
        </w:sectPr>
      </w:pPr>
    </w:p>
    <w:p>
      <w:pPr>
        <w:bidi/>
        <w:spacing w:line="297" w:lineRule="auto" w:before="160"/>
        <w:ind w:right="303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w w:val="70"/>
          <w:sz w:val="17"/>
          <w:szCs w:val="17"/>
          <w:rtl/>
        </w:rPr>
        <w:t>نكسر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70"/>
          <w:sz w:val="17"/>
          <w:szCs w:val="17"/>
          <w:rtl/>
        </w:rPr>
        <w:t>القيود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z w:val="17"/>
          <w:szCs w:val="17"/>
        </w:rPr>
        <w:t>-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أُلِّفت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لجنة</w:t>
      </w:r>
      <w:r>
        <w:rPr>
          <w:rFonts w:ascii="Times New Roman" w:cs="Times New Roman"/>
          <w:w w:val="85"/>
          <w:sz w:val="16"/>
          <w:szCs w:val="16"/>
          <w:rtl/>
        </w:rPr>
        <w:t> من عدة وزارات </w:t>
      </w:r>
      <w:r>
        <w:rPr>
          <w:rFonts w:ascii="Times New Roman" w:cs="Times New Roman"/>
          <w:w w:val="70"/>
          <w:sz w:val="16"/>
          <w:szCs w:val="16"/>
          <w:rtl/>
        </w:rPr>
        <w:t>إثر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مطالبة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</w:rPr>
        <w:t>"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بزخوت</w:t>
      </w:r>
      <w:r>
        <w:rPr>
          <w:rFonts w:ascii="Times New Roman" w:cs="Times New Roman"/>
          <w:spacing w:val="-2"/>
          <w:w w:val="65"/>
          <w:sz w:val="16"/>
          <w:szCs w:val="16"/>
        </w:rPr>
        <w:t>"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للعمل</w:t>
      </w:r>
      <w:r>
        <w:rPr>
          <w:rFonts w:ascii="Times New Roman" w:cs="Times New Roman"/>
          <w:spacing w:val="-2"/>
          <w:w w:val="65"/>
          <w:sz w:val="16"/>
          <w:szCs w:val="16"/>
        </w:rPr>
        <w:t>.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اقر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المدير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العام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لوزارة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الصحة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توصيات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اللجنة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لوقف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عملية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تقييد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المرضى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النفسيين</w:t>
      </w:r>
      <w:r>
        <w:rPr>
          <w:rFonts w:ascii="Times New Roman" w:cs="Times New Roman"/>
          <w:spacing w:val="-2"/>
          <w:w w:val="60"/>
          <w:sz w:val="16"/>
          <w:szCs w:val="16"/>
        </w:rPr>
        <w:t>,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0"/>
          <w:sz w:val="16"/>
          <w:szCs w:val="16"/>
          <w:rtl/>
        </w:rPr>
        <w:t>وطرأ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0"/>
          <w:sz w:val="16"/>
          <w:szCs w:val="16"/>
          <w:rtl/>
        </w:rPr>
        <w:t>انخفاض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0"/>
          <w:sz w:val="16"/>
          <w:szCs w:val="16"/>
          <w:rtl/>
        </w:rPr>
        <w:t>بنسبة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0"/>
          <w:sz w:val="16"/>
          <w:szCs w:val="16"/>
        </w:rPr>
        <w:t>60%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على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تقييد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المعالَجين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للنز</w:t>
      </w:r>
      <w:r>
        <w:rPr>
          <w:rFonts w:ascii="Times New Roman" w:cs="Times New Roman"/>
          <w:b/>
          <w:bCs/>
          <w:smallCaps/>
          <w:color w:val="562E91"/>
          <w:w w:val="60"/>
          <w:sz w:val="16"/>
          <w:szCs w:val="16"/>
          <w:rtl/>
        </w:rPr>
        <w:t>لا</w:t>
      </w:r>
      <w:r>
        <w:rPr>
          <w:rFonts w:ascii="Times New Roman" w:cs="Times New Roman"/>
          <w:b/>
          <w:bCs/>
          <w:smallCaps w:val="0"/>
          <w:color w:val="562E91"/>
          <w:w w:val="60"/>
          <w:sz w:val="16"/>
          <w:szCs w:val="16"/>
          <w:rtl/>
        </w:rPr>
        <w:t>ء</w:t>
      </w:r>
      <w:r>
        <w:rPr>
          <w:rFonts w:ascii="Times New Roman" w:cs="Times New Roman"/>
          <w:smallCaps w:val="0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smallCaps w:val="0"/>
          <w:w w:val="60"/>
          <w:sz w:val="16"/>
          <w:szCs w:val="16"/>
          <w:rtl/>
        </w:rPr>
        <w:t>في</w:t>
      </w:r>
      <w:r>
        <w:rPr>
          <w:rFonts w:ascii="Times New Roman" w:cs="Times New Roman"/>
          <w:smallCaps w:val="0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smallCaps w:val="0"/>
          <w:w w:val="60"/>
          <w:sz w:val="16"/>
          <w:szCs w:val="16"/>
          <w:rtl/>
        </w:rPr>
        <w:t>مستشفيات</w:t>
      </w:r>
      <w:r>
        <w:rPr>
          <w:rFonts w:ascii="Times New Roman" w:cs="Times New Roman"/>
          <w:smallCaps w:val="0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smallCaps w:val="0"/>
          <w:w w:val="60"/>
          <w:sz w:val="16"/>
          <w:szCs w:val="16"/>
          <w:rtl/>
        </w:rPr>
        <w:t>الأمراض</w:t>
      </w:r>
      <w:r>
        <w:rPr>
          <w:rFonts w:ascii="Times New Roman" w:cs="Times New Roman"/>
          <w:smallCaps w:val="0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smallCaps w:val="0"/>
          <w:w w:val="60"/>
          <w:sz w:val="16"/>
          <w:szCs w:val="16"/>
          <w:rtl/>
        </w:rPr>
        <w:t>النفسية</w:t>
      </w:r>
      <w:r>
        <w:rPr>
          <w:rFonts w:ascii="Times New Roman" w:cs="Times New Roman"/>
          <w:smallCaps w:val="0"/>
          <w:w w:val="60"/>
          <w:sz w:val="16"/>
          <w:szCs w:val="16"/>
        </w:rPr>
        <w:t>.</w:t>
      </w:r>
    </w:p>
    <w:p>
      <w:pPr>
        <w:pStyle w:val="BodyText"/>
        <w:spacing w:before="57"/>
        <w:rPr>
          <w:rFonts w:ascii="Times New Roman"/>
          <w:b/>
          <w:sz w:val="16"/>
        </w:rPr>
      </w:pPr>
    </w:p>
    <w:p>
      <w:pPr>
        <w:bidi/>
        <w:spacing w:line="297" w:lineRule="auto" w:before="0"/>
        <w:ind w:right="302" w:left="39" w:hanging="1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دعم</w:t>
      </w:r>
      <w:r>
        <w:rPr>
          <w:rFonts w:ascii="Calibri" w:cs="Calibri"/>
          <w:b/>
          <w:bCs/>
          <w:color w:val="008499"/>
          <w:spacing w:val="-6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اتخاذ</w:t>
      </w:r>
      <w:r>
        <w:rPr>
          <w:rFonts w:ascii="Calibri" w:cs="Calibri"/>
          <w:b/>
          <w:bCs/>
          <w:color w:val="008499"/>
          <w:spacing w:val="-6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القرارات</w:t>
      </w:r>
      <w:r>
        <w:rPr>
          <w:rFonts w:ascii="Times New Roman" w:cs="Times New Roman"/>
          <w:color w:val="008499"/>
          <w:spacing w:val="-6"/>
          <w:w w:val="95"/>
          <w:sz w:val="17"/>
          <w:szCs w:val="17"/>
          <w:rtl/>
        </w:rPr>
        <w:t> </w:t>
      </w:r>
      <w:r>
        <w:rPr>
          <w:rFonts w:ascii="Times New Roman" w:cs="Times New Roman"/>
          <w:color w:val="008499"/>
          <w:spacing w:val="-2"/>
          <w:w w:val="95"/>
          <w:sz w:val="17"/>
          <w:szCs w:val="17"/>
        </w:rPr>
        <w:t>IN</w:t>
      </w:r>
      <w:r>
        <w:rPr>
          <w:rFonts w:ascii="Calibri" w:cs="Calibri"/>
          <w:b/>
          <w:bCs/>
          <w:color w:val="008499"/>
          <w:spacing w:val="-4"/>
          <w:w w:val="9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وصاية</w:t>
      </w:r>
      <w:r>
        <w:rPr>
          <w:rFonts w:ascii="Times New Roman" w:cs="Times New Roman"/>
          <w:color w:val="008499"/>
          <w:spacing w:val="-7"/>
          <w:w w:val="95"/>
          <w:sz w:val="17"/>
          <w:szCs w:val="17"/>
          <w:rtl/>
        </w:rPr>
        <w:t> </w:t>
      </w:r>
      <w:r>
        <w:rPr>
          <w:rFonts w:ascii="Times New Roman" w:cs="Times New Roman"/>
          <w:color w:val="008499"/>
          <w:spacing w:val="-2"/>
          <w:w w:val="95"/>
          <w:sz w:val="17"/>
          <w:szCs w:val="17"/>
        </w:rPr>
        <w:t>OUT</w:t>
      </w:r>
      <w:r>
        <w:rPr>
          <w:rFonts w:ascii="Times New Roman" w:cs="Times New Roman"/>
          <w:spacing w:val="-6"/>
          <w:w w:val="95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80"/>
          <w:sz w:val="16"/>
          <w:szCs w:val="16"/>
          <w:rtl/>
        </w:rPr>
        <w:t>باعقاب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80"/>
          <w:sz w:val="16"/>
          <w:szCs w:val="16"/>
          <w:rtl/>
        </w:rPr>
        <w:t>تعديل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تشريعي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بادرت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إليه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جمعية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بزخوت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،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تتحققت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الرؤيا</w:t>
      </w:r>
      <w:r>
        <w:rPr>
          <w:rFonts w:ascii="Times New Roman" w:cs="Times New Roman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حيث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اعتمدت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القرارات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بقضايا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تعيين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أوصياء</w:t>
      </w:r>
      <w:r>
        <w:rPr>
          <w:rFonts w:ascii="Times New Roman" w:cs="Times New Roman"/>
          <w:spacing w:val="-2"/>
          <w:w w:val="65"/>
          <w:sz w:val="16"/>
          <w:szCs w:val="16"/>
        </w:rPr>
        <w:t>.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هذه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السنة</w:t>
      </w:r>
      <w:r>
        <w:rPr>
          <w:rFonts w:ascii="Times New Roman" w:cs="Times New Roman"/>
          <w:spacing w:val="-2"/>
          <w:w w:val="65"/>
          <w:sz w:val="16"/>
          <w:szCs w:val="16"/>
        </w:rPr>
        <w:t>.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صمّمنا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وقدّمنا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</w:rPr>
        <w:t>3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دورات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أولى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في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إسرائيل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لدعم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اتخاذ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القرارات</w:t>
      </w:r>
      <w:r>
        <w:rPr>
          <w:rFonts w:ascii="Times New Roman" w:cs="Times New Roman"/>
          <w:spacing w:val="-2"/>
          <w:w w:val="65"/>
          <w:sz w:val="16"/>
          <w:szCs w:val="16"/>
        </w:rPr>
        <w:t>.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فضلًا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عن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ذلك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قُمنا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بتمثيل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عدة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w w:val="70"/>
          <w:sz w:val="16"/>
          <w:szCs w:val="16"/>
          <w:rtl/>
        </w:rPr>
        <w:t>أشخاص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70"/>
          <w:sz w:val="16"/>
          <w:szCs w:val="16"/>
          <w:rtl/>
        </w:rPr>
        <w:t>ومساعدتهم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70"/>
          <w:sz w:val="16"/>
          <w:szCs w:val="16"/>
          <w:rtl/>
        </w:rPr>
        <w:t>على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70"/>
          <w:sz w:val="16"/>
          <w:szCs w:val="16"/>
          <w:rtl/>
        </w:rPr>
        <w:t>التحرّر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70"/>
          <w:sz w:val="16"/>
          <w:szCs w:val="16"/>
          <w:rtl/>
        </w:rPr>
        <w:t>من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70"/>
          <w:sz w:val="16"/>
          <w:szCs w:val="16"/>
          <w:rtl/>
        </w:rPr>
        <w:t>الوصاية</w:t>
      </w:r>
      <w:r>
        <w:rPr>
          <w:rFonts w:ascii="Times New Roman" w:cs="Times New Roman"/>
          <w:w w:val="70"/>
          <w:sz w:val="16"/>
          <w:szCs w:val="16"/>
        </w:rPr>
        <w:t>.</w:t>
      </w:r>
    </w:p>
    <w:p>
      <w:pPr>
        <w:pStyle w:val="BodyText"/>
        <w:spacing w:before="62"/>
        <w:rPr>
          <w:rFonts w:ascii="Times New Roman"/>
          <w:sz w:val="16"/>
        </w:rPr>
      </w:pPr>
    </w:p>
    <w:p>
      <w:pPr>
        <w:bidi/>
        <w:spacing w:line="292" w:lineRule="auto" w:before="0"/>
        <w:ind w:right="303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  <w:rtl/>
        </w:rPr>
        <w:t>بزخوت</w:t>
      </w: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  <w:rtl/>
        </w:rPr>
        <w:t>حول</w:t>
      </w:r>
      <w:r>
        <w:rPr>
          <w:rFonts w:ascii="Calibri" w:cs="Calibri"/>
          <w:b/>
          <w:bCs/>
          <w:color w:val="008499"/>
          <w:spacing w:val="-8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  <w:rtl/>
        </w:rPr>
        <w:t>العالم</w:t>
      </w:r>
      <w:r>
        <w:rPr>
          <w:rFonts w:ascii="Calibri" w:cs="Calibri"/>
          <w:b/>
          <w:bCs/>
          <w:color w:val="008499"/>
          <w:spacing w:val="-8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75"/>
          <w:sz w:val="17"/>
          <w:szCs w:val="17"/>
        </w:rPr>
        <w:t>-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قدّمنا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تدريبات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ومحاضرات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حول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سهولة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الوصول</w:t>
      </w:r>
      <w:r>
        <w:rPr>
          <w:rFonts w:ascii="Times New Roman" w:cs="Times New Roman"/>
          <w:w w:val="65"/>
          <w:sz w:val="16"/>
          <w:szCs w:val="16"/>
        </w:rPr>
        <w:t>-</w:t>
      </w:r>
      <w:r>
        <w:rPr>
          <w:rFonts w:ascii="Times New Roman" w:cs="Times New Roman"/>
          <w:w w:val="65"/>
          <w:sz w:val="16"/>
          <w:szCs w:val="16"/>
          <w:rtl/>
        </w:rPr>
        <w:t>الاتاحة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إلى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العدالة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في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الو</w:t>
      </w:r>
      <w:r>
        <w:rPr>
          <w:rFonts w:ascii="Times New Roman" w:cs="Times New Roman"/>
          <w:b/>
          <w:bCs/>
          <w:smallCaps/>
          <w:color w:val="562E91"/>
          <w:w w:val="65"/>
          <w:sz w:val="16"/>
          <w:szCs w:val="16"/>
          <w:rtl/>
        </w:rPr>
        <w:t>لا</w:t>
      </w:r>
      <w:r>
        <w:rPr>
          <w:rFonts w:ascii="Times New Roman" w:cs="Times New Roman"/>
          <w:b/>
          <w:bCs/>
          <w:smallCaps w:val="0"/>
          <w:color w:val="562E91"/>
          <w:w w:val="65"/>
          <w:sz w:val="16"/>
          <w:szCs w:val="16"/>
          <w:rtl/>
        </w:rPr>
        <w:t>يات</w:t>
      </w:r>
      <w:r>
        <w:rPr>
          <w:rFonts w:ascii="Times New Roman" w:cs="Times New Roman"/>
          <w:b/>
          <w:bCs/>
          <w:smallCaps w:val="0"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smallCaps w:val="0"/>
          <w:color w:val="562E91"/>
          <w:w w:val="65"/>
          <w:sz w:val="16"/>
          <w:szCs w:val="16"/>
          <w:rtl/>
        </w:rPr>
        <w:t>المتحدة،</w:t>
      </w:r>
      <w:r>
        <w:rPr>
          <w:rFonts w:ascii="Times New Roman" w:cs="Times New Roman"/>
          <w:b/>
          <w:bCs/>
          <w:smallCaps w:val="0"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smallCaps w:val="0"/>
          <w:color w:val="562E91"/>
          <w:w w:val="65"/>
          <w:sz w:val="16"/>
          <w:szCs w:val="16"/>
          <w:rtl/>
        </w:rPr>
        <w:t>الهند،</w:t>
      </w:r>
      <w:r>
        <w:rPr>
          <w:rFonts w:ascii="Times New Roman" w:cs="Times New Roman"/>
          <w:smallCaps w:val="0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smallCaps w:val="0"/>
          <w:color w:val="562E91"/>
          <w:spacing w:val="-2"/>
          <w:w w:val="70"/>
          <w:sz w:val="16"/>
          <w:szCs w:val="16"/>
          <w:rtl/>
        </w:rPr>
        <w:t>المكسيك،</w:t>
      </w:r>
      <w:r>
        <w:rPr>
          <w:rFonts w:ascii="Times New Roman" w:cs="Times New Roman"/>
          <w:b/>
          <w:bCs/>
          <w:smallCaps w:val="0"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smallCaps w:val="0"/>
          <w:color w:val="562E91"/>
          <w:spacing w:val="-2"/>
          <w:w w:val="70"/>
          <w:sz w:val="16"/>
          <w:szCs w:val="16"/>
          <w:rtl/>
        </w:rPr>
        <w:t>كينيا،</w:t>
      </w:r>
      <w:r>
        <w:rPr>
          <w:rFonts w:ascii="Times New Roman" w:cs="Times New Roman"/>
          <w:b/>
          <w:bCs/>
          <w:smallCaps w:val="0"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smallCaps w:val="0"/>
          <w:color w:val="562E91"/>
          <w:spacing w:val="-2"/>
          <w:w w:val="70"/>
          <w:sz w:val="16"/>
          <w:szCs w:val="16"/>
          <w:rtl/>
        </w:rPr>
        <w:t>ولوكسمبورغ</w:t>
      </w:r>
      <w:r>
        <w:rPr>
          <w:rFonts w:ascii="Times New Roman" w:cs="Times New Roman"/>
          <w:smallCaps w:val="0"/>
          <w:spacing w:val="-2"/>
          <w:w w:val="70"/>
          <w:sz w:val="16"/>
          <w:szCs w:val="16"/>
        </w:rPr>
        <w:t>.</w:t>
      </w:r>
    </w:p>
    <w:p>
      <w:pPr>
        <w:pStyle w:val="BodyText"/>
        <w:spacing w:before="64"/>
        <w:rPr>
          <w:rFonts w:ascii="Times New Roman"/>
          <w:b/>
          <w:sz w:val="16"/>
        </w:rPr>
      </w:pPr>
    </w:p>
    <w:p>
      <w:pPr>
        <w:bidi/>
        <w:spacing w:line="297" w:lineRule="auto" w:before="0"/>
        <w:ind w:right="121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2"/>
          <w:w w:val="95"/>
          <w:sz w:val="17"/>
          <w:szCs w:val="17"/>
          <w:rtl/>
        </w:rPr>
        <w:t>حملة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أعطوا</w:t>
      </w:r>
      <w:r>
        <w:rPr>
          <w:rFonts w:ascii="Calibri" w:cs="Calibri"/>
          <w:b/>
          <w:bCs/>
          <w:color w:val="008499"/>
          <w:spacing w:val="-1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مكانًا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spacing w:val="-2"/>
          <w:w w:val="9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95"/>
          <w:sz w:val="17"/>
          <w:szCs w:val="17"/>
        </w:rPr>
        <w:t>-</w:t>
      </w:r>
      <w:r>
        <w:rPr>
          <w:rFonts w:ascii="Times New Roman" w:cs="Times New Roman"/>
          <w:b/>
          <w:bCs/>
          <w:color w:val="562E91"/>
          <w:spacing w:val="-4"/>
          <w:w w:val="9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أثارت</w:t>
      </w:r>
      <w:r>
        <w:rPr>
          <w:rFonts w:ascii="Times New Roman" w:cs="Times New Roman"/>
          <w:b/>
          <w:bCs/>
          <w:color w:val="562E91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الحملة</w:t>
      </w:r>
      <w:r>
        <w:rPr>
          <w:rFonts w:ascii="Times New Roman" w:cs="Times New Roman"/>
          <w:b/>
          <w:bCs/>
          <w:color w:val="562E91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نقاشًا</w:t>
      </w:r>
      <w:r>
        <w:rPr>
          <w:rFonts w:ascii="Times New Roman" w:cs="Times New Roman"/>
          <w:b/>
          <w:bCs/>
          <w:color w:val="562E91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جماهيريًّا</w:t>
      </w:r>
      <w:r>
        <w:rPr>
          <w:rFonts w:ascii="Times New Roman" w:cs="Times New Roman"/>
          <w:b/>
          <w:bCs/>
          <w:color w:val="562E91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حول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حق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الحياة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في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المجتمع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المحلي،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بلغت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مليون</w:t>
      </w:r>
      <w:r>
        <w:rPr>
          <w:rFonts w:ascii="Times New Roman" w:cs="Times New Roman"/>
          <w:b/>
          <w:bCs/>
          <w:color w:val="562E91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5"/>
          <w:sz w:val="16"/>
          <w:szCs w:val="16"/>
          <w:rtl/>
        </w:rPr>
        <w:t>مشاهَدة</w:t>
      </w:r>
      <w:r>
        <w:rPr>
          <w:rFonts w:ascii="Times New Roman" w:cs="Times New Roman"/>
          <w:w w:val="65"/>
          <w:sz w:val="16"/>
          <w:szCs w:val="16"/>
          <w:rtl/>
        </w:rPr>
        <w:t>،</w:t>
      </w:r>
      <w:r>
        <w:rPr>
          <w:rFonts w:ascii="Times New Roman" w:cs="Times New Roman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وأدّت</w:t>
      </w:r>
      <w:r>
        <w:rPr>
          <w:rFonts w:ascii="Times New Roman" w:cs="Times New Roman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إلى</w:t>
      </w:r>
      <w:r>
        <w:rPr>
          <w:rFonts w:ascii="Times New Roman" w:cs="Times New Roman"/>
          <w:spacing w:val="-9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فتح</w:t>
      </w:r>
      <w:r>
        <w:rPr>
          <w:rFonts w:ascii="Times New Roman" w:cs="Times New Roman"/>
          <w:b/>
          <w:bCs/>
          <w:color w:val="562E91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نقاشات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مع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وزارة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الرفاه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حول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اقتراح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القانون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الخاصّ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بنا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والذي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مفاده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</w:rPr>
        <w:t>-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</w:rPr>
        <w:t>"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الحياة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في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المجتمع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المحلي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والمساعَدة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الشخصية</w:t>
      </w:r>
      <w:r>
        <w:rPr>
          <w:rFonts w:ascii="Times New Roman" w:cs="Times New Roman"/>
          <w:spacing w:val="-2"/>
          <w:w w:val="70"/>
          <w:sz w:val="16"/>
          <w:szCs w:val="16"/>
        </w:rPr>
        <w:t>."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نُظّمت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الحملة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بمشاركة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</w:rPr>
        <w:t>"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لينك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</w:rPr>
        <w:t>"20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وصندوق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عائلة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رودرمان</w:t>
      </w:r>
      <w:r>
        <w:rPr>
          <w:rFonts w:ascii="Times New Roman" w:cs="Times New Roman"/>
          <w:spacing w:val="-4"/>
          <w:w w:val="75"/>
          <w:sz w:val="16"/>
          <w:szCs w:val="16"/>
        </w:rPr>
        <w:t>.</w:t>
      </w:r>
    </w:p>
    <w:p>
      <w:pPr>
        <w:pStyle w:val="BodyText"/>
        <w:spacing w:before="61"/>
        <w:rPr>
          <w:rFonts w:ascii="Times New Roman"/>
          <w:sz w:val="16"/>
        </w:rPr>
      </w:pPr>
    </w:p>
    <w:p>
      <w:pPr>
        <w:bidi/>
        <w:spacing w:line="292" w:lineRule="auto" w:before="1"/>
        <w:ind w:right="363" w:left="38" w:hanging="1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سفريات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للتلاميذ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الُمدمَجين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</w:rPr>
        <w:t>-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أمرت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محكمةُ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العدل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العليا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وزارةَ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التربية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والتعليم</w:t>
      </w:r>
      <w:r>
        <w:rPr>
          <w:rFonts w:ascii="Times New Roman" w:cs="Times New Roman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بأن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تعترف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بحقّ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تلاميذ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الدمج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في</w:t>
      </w:r>
      <w:r>
        <w:rPr>
          <w:rFonts w:ascii="Times New Roman" w:cs="Times New Roman"/>
          <w:b/>
          <w:bCs/>
          <w:color w:val="562E91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w w:val="60"/>
          <w:sz w:val="16"/>
          <w:szCs w:val="16"/>
          <w:rtl/>
        </w:rPr>
        <w:t>سفريات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6"/>
          <w:w w:val="75"/>
          <w:sz w:val="16"/>
          <w:szCs w:val="16"/>
          <w:rtl/>
        </w:rPr>
        <w:t>اسوةً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6"/>
          <w:w w:val="75"/>
          <w:sz w:val="16"/>
          <w:szCs w:val="16"/>
          <w:rtl/>
        </w:rPr>
        <w:t>بتلاميذ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6"/>
          <w:w w:val="70"/>
          <w:sz w:val="16"/>
          <w:szCs w:val="16"/>
          <w:rtl/>
        </w:rPr>
        <w:t>التربية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6"/>
          <w:w w:val="75"/>
          <w:sz w:val="16"/>
          <w:szCs w:val="16"/>
          <w:rtl/>
        </w:rPr>
        <w:t>الخاصّة</w:t>
      </w:r>
      <w:r>
        <w:rPr>
          <w:rFonts w:ascii="Times New Roman" w:cs="Times New Roman"/>
          <w:spacing w:val="-6"/>
          <w:w w:val="75"/>
          <w:sz w:val="16"/>
          <w:szCs w:val="16"/>
        </w:rPr>
        <w:t>.</w:t>
      </w:r>
    </w:p>
    <w:p>
      <w:pPr>
        <w:pStyle w:val="BodyText"/>
        <w:spacing w:before="63"/>
        <w:rPr>
          <w:rFonts w:ascii="Times New Roman"/>
          <w:sz w:val="16"/>
        </w:rPr>
      </w:pPr>
    </w:p>
    <w:p>
      <w:pPr>
        <w:bidi/>
        <w:spacing w:line="297" w:lineRule="auto" w:before="0"/>
        <w:ind w:right="121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سهولة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الوصول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إلى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  <w:rtl/>
        </w:rPr>
        <w:t>العدالة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4"/>
          <w:w w:val="75"/>
          <w:sz w:val="17"/>
          <w:szCs w:val="17"/>
        </w:rPr>
        <w:t>-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0"/>
          <w:sz w:val="16"/>
          <w:szCs w:val="16"/>
          <w:rtl/>
        </w:rPr>
        <w:t>في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5"/>
          <w:sz w:val="16"/>
          <w:szCs w:val="16"/>
          <w:rtl/>
        </w:rPr>
        <w:t>دورةٍ</w:t>
      </w:r>
      <w:r>
        <w:rPr>
          <w:rFonts w:ascii="Times New Roman" w:cs="Times New Roman"/>
          <w:b/>
          <w:bCs/>
          <w:color w:val="562E91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5"/>
          <w:sz w:val="16"/>
          <w:szCs w:val="16"/>
          <w:rtl/>
        </w:rPr>
        <w:t>أولى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5"/>
          <w:sz w:val="16"/>
          <w:szCs w:val="16"/>
          <w:rtl/>
        </w:rPr>
        <w:t>من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5"/>
          <w:sz w:val="16"/>
          <w:szCs w:val="16"/>
          <w:rtl/>
        </w:rPr>
        <w:t>نوعها،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5"/>
          <w:sz w:val="16"/>
          <w:szCs w:val="16"/>
          <w:rtl/>
        </w:rPr>
        <w:t>درّبنا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5"/>
          <w:sz w:val="16"/>
          <w:szCs w:val="16"/>
        </w:rPr>
        <w:t>27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5"/>
          <w:sz w:val="16"/>
          <w:szCs w:val="16"/>
          <w:rtl/>
        </w:rPr>
        <w:t>مُيسًِّا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5"/>
          <w:sz w:val="16"/>
          <w:szCs w:val="16"/>
          <w:rtl/>
        </w:rPr>
        <w:t>للعدالة</w:t>
      </w:r>
      <w:r>
        <w:rPr>
          <w:rFonts w:ascii="Times New Roman" w:cs="Times New Roman"/>
          <w:spacing w:val="-2"/>
          <w:w w:val="75"/>
          <w:sz w:val="16"/>
          <w:szCs w:val="16"/>
        </w:rPr>
        <w:t>.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أقيمت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الدورة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بمشاركة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جامعة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تل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أبيب،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وبدأ</w:t>
      </w:r>
      <w:r>
        <w:rPr>
          <w:rFonts w:ascii="Times New Roman" w:cs="Times New Roman"/>
          <w:b/>
          <w:bCs/>
          <w:color w:val="562E91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خريجو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الدورة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بتيسير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إجراءات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في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الشرطة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والمحاكم</w:t>
      </w:r>
      <w:r>
        <w:rPr>
          <w:rFonts w:ascii="Times New Roman" w:cs="Times New Roman"/>
          <w:spacing w:val="-2"/>
          <w:w w:val="65"/>
          <w:sz w:val="16"/>
          <w:szCs w:val="16"/>
        </w:rPr>
        <w:t>,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تشمل</w:t>
      </w:r>
      <w:r>
        <w:rPr>
          <w:rFonts w:ascii="Times New Roman" w:cs="Times New Roman"/>
          <w:spacing w:val="-4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5"/>
          <w:sz w:val="16"/>
          <w:szCs w:val="16"/>
          <w:rtl/>
        </w:rPr>
        <w:t>أشخاصًا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ذوي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إعاقات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نفسية</w:t>
      </w:r>
      <w:r>
        <w:rPr>
          <w:rFonts w:ascii="Times New Roman" w:cs="Times New Roman"/>
          <w:spacing w:val="-4"/>
          <w:w w:val="80"/>
          <w:sz w:val="16"/>
          <w:szCs w:val="16"/>
        </w:rPr>
        <w:t>,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ذهنية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وطيف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80"/>
          <w:sz w:val="16"/>
          <w:szCs w:val="16"/>
          <w:rtl/>
        </w:rPr>
        <w:t>التوحّد</w:t>
      </w:r>
      <w:r>
        <w:rPr>
          <w:rFonts w:ascii="Times New Roman" w:cs="Times New Roman"/>
          <w:spacing w:val="-4"/>
          <w:w w:val="80"/>
          <w:sz w:val="16"/>
          <w:szCs w:val="16"/>
        </w:rPr>
        <w:t>.</w:t>
      </w:r>
    </w:p>
    <w:p>
      <w:pPr>
        <w:pStyle w:val="BodyText"/>
        <w:spacing w:before="57"/>
        <w:rPr>
          <w:rFonts w:ascii="Times New Roman"/>
          <w:sz w:val="16"/>
        </w:rPr>
      </w:pPr>
    </w:p>
    <w:p>
      <w:pPr>
        <w:bidi/>
        <w:spacing w:line="297" w:lineRule="auto" w:before="1"/>
        <w:ind w:right="455" w:left="38" w:hanging="1"/>
        <w:jc w:val="left"/>
        <w:rPr>
          <w:rFonts w:ascii="Times New Roman" w:cs="Times New Roman"/>
          <w:b/>
          <w:bCs/>
          <w:sz w:val="16"/>
          <w:szCs w:val="16"/>
        </w:rPr>
      </w:pPr>
      <w:r>
        <w:rPr>
          <w:rFonts w:ascii="Calibri" w:cs="Calibri"/>
          <w:b/>
          <w:bCs/>
          <w:color w:val="008499"/>
          <w:w w:val="65"/>
          <w:sz w:val="17"/>
          <w:szCs w:val="17"/>
          <w:rtl/>
        </w:rPr>
        <w:t>كيف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65"/>
          <w:sz w:val="17"/>
          <w:szCs w:val="17"/>
          <w:rtl/>
        </w:rPr>
        <w:t>نقول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65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w w:val="65"/>
          <w:sz w:val="17"/>
          <w:szCs w:val="17"/>
          <w:rtl/>
        </w:rPr>
        <w:t>سهولة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65"/>
          <w:sz w:val="17"/>
          <w:szCs w:val="17"/>
          <w:rtl/>
        </w:rPr>
        <w:t>الوصول</w:t>
      </w:r>
      <w:r>
        <w:rPr>
          <w:rFonts w:ascii="Calibri" w:cs="Calibri"/>
          <w:b/>
          <w:bCs/>
          <w:color w:val="008499"/>
          <w:w w:val="65"/>
          <w:sz w:val="17"/>
          <w:szCs w:val="17"/>
        </w:rPr>
        <w:t>"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65"/>
          <w:sz w:val="17"/>
          <w:szCs w:val="17"/>
          <w:rtl/>
        </w:rPr>
        <w:t>بالعربية؟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65"/>
          <w:sz w:val="17"/>
          <w:szCs w:val="17"/>
        </w:rPr>
        <w:t>-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إثر</w:t>
      </w:r>
      <w:r>
        <w:rPr>
          <w:rFonts w:ascii="Times New Roman" w:cs="Times New Roman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w w:val="65"/>
          <w:sz w:val="16"/>
          <w:szCs w:val="16"/>
          <w:rtl/>
        </w:rPr>
        <w:t>التماس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قدّمناه،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أمرت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محكمةُ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العدل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العليا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وزارةَ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النقل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وبلديةَ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5"/>
          <w:sz w:val="16"/>
          <w:szCs w:val="16"/>
          <w:rtl/>
        </w:rPr>
        <w:t>القدس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بطرح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وتنفيذ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برنامج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لتيسير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وتسهيل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النقل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العام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في</w:t>
      </w:r>
      <w:r>
        <w:rPr>
          <w:rFonts w:ascii="Times New Roman" w:cs="Times New Roman"/>
          <w:b/>
          <w:bCs/>
          <w:color w:val="562E91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65"/>
          <w:sz w:val="16"/>
          <w:szCs w:val="16"/>
          <w:rtl/>
        </w:rPr>
        <w:t>القدس</w:t>
      </w:r>
      <w:r>
        <w:rPr>
          <w:rFonts w:ascii="Times New Roman" w:cs="Times New Roman"/>
          <w:b/>
          <w:bCs/>
          <w:color w:val="562E91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  <w:rtl/>
        </w:rPr>
        <w:t>الشرقية</w:t>
      </w:r>
      <w:r>
        <w:rPr>
          <w:rFonts w:ascii="Times New Roman" w:cs="Times New Roman"/>
          <w:b/>
          <w:bCs/>
          <w:color w:val="562E91"/>
          <w:spacing w:val="-2"/>
          <w:w w:val="80"/>
          <w:sz w:val="16"/>
          <w:szCs w:val="16"/>
        </w:rPr>
        <w:t>.</w:t>
      </w:r>
    </w:p>
    <w:p>
      <w:pPr>
        <w:pStyle w:val="BodyText"/>
        <w:spacing w:before="56"/>
        <w:rPr>
          <w:rFonts w:ascii="Times New Roman"/>
          <w:b/>
          <w:sz w:val="16"/>
        </w:rPr>
      </w:pPr>
    </w:p>
    <w:p>
      <w:pPr>
        <w:bidi/>
        <w:spacing w:line="292" w:lineRule="auto" w:before="1"/>
        <w:ind w:right="121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w w:val="85"/>
          <w:sz w:val="17"/>
          <w:szCs w:val="17"/>
          <w:rtl/>
        </w:rPr>
        <w:t>النضال</w:t>
      </w:r>
      <w:r>
        <w:rPr>
          <w:rFonts w:ascii="Calibri" w:cs="Calibri"/>
          <w:b/>
          <w:bCs/>
          <w:color w:val="008499"/>
          <w:spacing w:val="-2"/>
          <w:w w:val="8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85"/>
          <w:sz w:val="17"/>
          <w:szCs w:val="17"/>
          <w:rtl/>
        </w:rPr>
        <w:t>من</w:t>
      </w:r>
      <w:r>
        <w:rPr>
          <w:rFonts w:ascii="Calibri" w:cs="Calibri"/>
          <w:b/>
          <w:bCs/>
          <w:color w:val="008499"/>
          <w:spacing w:val="-8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z w:val="17"/>
          <w:szCs w:val="17"/>
          <w:rtl/>
        </w:rPr>
        <w:t>أجل</w:t>
      </w:r>
      <w:r>
        <w:rPr>
          <w:rFonts w:ascii="Calibri" w:cs="Calibri"/>
          <w:b/>
          <w:bCs/>
          <w:color w:val="008499"/>
          <w:spacing w:val="-2"/>
          <w:w w:val="8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85"/>
          <w:sz w:val="17"/>
          <w:szCs w:val="17"/>
          <w:rtl/>
        </w:rPr>
        <w:t>سهولة</w:t>
      </w:r>
      <w:r>
        <w:rPr>
          <w:rFonts w:ascii="Calibri" w:cs="Calibri"/>
          <w:b/>
          <w:bCs/>
          <w:color w:val="008499"/>
          <w:spacing w:val="-2"/>
          <w:w w:val="8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85"/>
          <w:sz w:val="17"/>
          <w:szCs w:val="17"/>
          <w:rtl/>
        </w:rPr>
        <w:t>الوصول</w:t>
      </w:r>
      <w:r>
        <w:rPr>
          <w:rFonts w:ascii="Calibri" w:cs="Calibri"/>
          <w:b/>
          <w:bCs/>
          <w:color w:val="008499"/>
          <w:spacing w:val="-1"/>
          <w:w w:val="8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w w:val="85"/>
          <w:sz w:val="17"/>
          <w:szCs w:val="17"/>
        </w:rPr>
        <w:t>(</w:t>
      </w:r>
      <w:r>
        <w:rPr>
          <w:rFonts w:ascii="Calibri" w:cs="Calibri"/>
          <w:b/>
          <w:bCs/>
          <w:color w:val="008499"/>
          <w:w w:val="85"/>
          <w:sz w:val="17"/>
          <w:szCs w:val="17"/>
          <w:rtl/>
        </w:rPr>
        <w:t>اتاحة</w:t>
      </w:r>
      <w:r>
        <w:rPr>
          <w:rFonts w:ascii="Calibri" w:cs="Calibri"/>
          <w:b/>
          <w:bCs/>
          <w:color w:val="008499"/>
          <w:w w:val="85"/>
          <w:sz w:val="17"/>
          <w:szCs w:val="17"/>
        </w:rPr>
        <w:t>)</w:t>
      </w:r>
      <w:r>
        <w:rPr>
          <w:rFonts w:ascii="Calibri" w:cs="Calibri"/>
          <w:b/>
          <w:bCs/>
          <w:color w:val="008499"/>
          <w:spacing w:val="-10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z w:val="17"/>
          <w:szCs w:val="17"/>
        </w:rPr>
        <w:t>-</w:t>
      </w:r>
      <w:r>
        <w:rPr>
          <w:rFonts w:ascii="Times New Roman" w:cs="Times New Roman"/>
          <w:b/>
          <w:bCs/>
          <w:color w:val="562E91"/>
          <w:w w:val="75"/>
          <w:sz w:val="16"/>
          <w:szCs w:val="16"/>
          <w:rtl/>
        </w:rPr>
        <w:t> تكلّلت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b/>
          <w:bCs/>
          <w:color w:val="562E91"/>
          <w:spacing w:val="-4"/>
          <w:w w:val="70"/>
          <w:sz w:val="16"/>
          <w:szCs w:val="16"/>
          <w:rtl/>
        </w:rPr>
        <w:t>بالنجاح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حملةُ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</w:rPr>
        <w:t>"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بزخوت</w:t>
      </w:r>
      <w:r>
        <w:rPr>
          <w:rFonts w:ascii="Times New Roman" w:cs="Times New Roman"/>
          <w:spacing w:val="-4"/>
          <w:w w:val="70"/>
          <w:sz w:val="16"/>
          <w:szCs w:val="16"/>
        </w:rPr>
        <w:t>"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،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بمشاركة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</w:rPr>
        <w:t>43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منظمة،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ضدّ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نية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وزير</w:t>
      </w:r>
      <w:r>
        <w:rPr>
          <w:rFonts w:ascii="Times New Roman" w:cs="Times New Roman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70"/>
          <w:sz w:val="16"/>
          <w:szCs w:val="16"/>
          <w:rtl/>
        </w:rPr>
        <w:t>الداخلية</w:t>
      </w:r>
      <w:r>
        <w:rPr>
          <w:rFonts w:ascii="Times New Roman" w:cs="Times New Roman"/>
          <w:b/>
          <w:bCs/>
          <w:color w:val="562E91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60"/>
          <w:sz w:val="16"/>
          <w:szCs w:val="16"/>
          <w:rtl/>
        </w:rPr>
        <w:t>تقليص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عملية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المطالبة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بالاتاحة</w:t>
      </w:r>
      <w:r>
        <w:rPr>
          <w:rFonts w:ascii="Times New Roman" w:cs="Times New Roman"/>
          <w:w w:val="60"/>
          <w:sz w:val="16"/>
          <w:szCs w:val="16"/>
        </w:rPr>
        <w:t>-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سهولة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الوصول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في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السلطات</w:t>
      </w:r>
      <w:r>
        <w:rPr>
          <w:rFonts w:ascii="Times New Roman" w:cs="Times New Roman"/>
          <w:spacing w:val="-7"/>
          <w:sz w:val="16"/>
          <w:szCs w:val="16"/>
          <w:rtl/>
        </w:rPr>
        <w:t> </w:t>
      </w:r>
      <w:r>
        <w:rPr>
          <w:rFonts w:ascii="Times New Roman" w:cs="Times New Roman"/>
          <w:w w:val="60"/>
          <w:sz w:val="16"/>
          <w:szCs w:val="16"/>
          <w:rtl/>
        </w:rPr>
        <w:t>المحلية</w:t>
      </w:r>
      <w:r>
        <w:rPr>
          <w:rFonts w:ascii="Times New Roman" w:cs="Times New Roman"/>
          <w:w w:val="60"/>
          <w:sz w:val="16"/>
          <w:szCs w:val="16"/>
        </w:rPr>
        <w:t>.</w:t>
      </w:r>
    </w:p>
    <w:p>
      <w:pPr>
        <w:pStyle w:val="BodyText"/>
        <w:spacing w:before="63"/>
        <w:rPr>
          <w:rFonts w:ascii="Times New Roman"/>
          <w:sz w:val="16"/>
        </w:rPr>
      </w:pPr>
    </w:p>
    <w:p>
      <w:pPr>
        <w:bidi/>
        <w:spacing w:line="297" w:lineRule="auto" w:before="1"/>
        <w:ind w:right="303" w:left="38" w:firstLine="0"/>
        <w:jc w:val="left"/>
        <w:rPr>
          <w:rFonts w:ascii="Times New Roman" w:cs="Times New Roman"/>
          <w:sz w:val="16"/>
          <w:szCs w:val="16"/>
        </w:rPr>
      </w:pP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محاضرات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5"/>
          <w:sz w:val="17"/>
          <w:szCs w:val="17"/>
          <w:rtl/>
        </w:rPr>
        <w:t>من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قبل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اختصاصيون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70"/>
          <w:sz w:val="17"/>
          <w:szCs w:val="17"/>
          <w:rtl/>
        </w:rPr>
        <w:t>في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متناول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0"/>
          <w:sz w:val="17"/>
          <w:szCs w:val="17"/>
          <w:rtl/>
        </w:rPr>
        <w:t>اليد</w:t>
      </w:r>
      <w:r>
        <w:rPr>
          <w:rFonts w:ascii="Calibri" w:cs="Calibri"/>
          <w:b/>
          <w:bCs/>
          <w:color w:val="008499"/>
          <w:spacing w:val="-7"/>
          <w:sz w:val="17"/>
          <w:szCs w:val="17"/>
          <w:rtl/>
        </w:rPr>
        <w:t> </w:t>
      </w:r>
      <w:r>
        <w:rPr>
          <w:rFonts w:ascii="Calibri" w:cs="Calibri"/>
          <w:b/>
          <w:bCs/>
          <w:color w:val="008499"/>
          <w:spacing w:val="-2"/>
          <w:w w:val="85"/>
          <w:sz w:val="17"/>
          <w:szCs w:val="17"/>
        </w:rPr>
        <w:t>-</w:t>
      </w:r>
      <w:r>
        <w:rPr>
          <w:rFonts w:ascii="Calibri" w:cs="Calibri"/>
          <w:b/>
          <w:bCs/>
          <w:color w:val="008499"/>
          <w:spacing w:val="40"/>
          <w:sz w:val="17"/>
          <w:szCs w:val="17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بعد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عمل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دامَ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عامًا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كاملًا،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  <w:rtl/>
        </w:rPr>
        <w:t>أُطلق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  <w:rtl/>
        </w:rPr>
        <w:t>موقع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</w:rPr>
        <w:t>3"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  <w:rtl/>
        </w:rPr>
        <w:t>نقاط</w:t>
      </w:r>
      <w:r>
        <w:rPr>
          <w:rFonts w:ascii="Times New Roman" w:cs="Times New Roman"/>
          <w:b/>
          <w:bCs/>
          <w:color w:val="562E91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  <w:rtl/>
        </w:rPr>
        <w:t>استحقاق</w:t>
      </w:r>
      <w:r>
        <w:rPr>
          <w:rFonts w:ascii="Times New Roman" w:cs="Times New Roman"/>
          <w:b/>
          <w:bCs/>
          <w:color w:val="562E91"/>
          <w:spacing w:val="-2"/>
          <w:w w:val="70"/>
          <w:sz w:val="16"/>
          <w:szCs w:val="16"/>
        </w:rPr>
        <w:t>"</w:t>
      </w:r>
      <w:r>
        <w:rPr>
          <w:rFonts w:ascii="Times New Roman" w:cs="Times New Roman"/>
          <w:spacing w:val="-6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بالشراكة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مع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عيادة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حقوق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ذوي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الإعاقات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في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بار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إيلان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0"/>
          <w:sz w:val="16"/>
          <w:szCs w:val="16"/>
          <w:rtl/>
        </w:rPr>
        <w:t>بتقديم</w:t>
      </w:r>
      <w:r>
        <w:rPr>
          <w:rFonts w:ascii="Times New Roman" w:cs="Times New Roman"/>
          <w:spacing w:val="-8"/>
          <w:sz w:val="16"/>
          <w:szCs w:val="16"/>
          <w:rtl/>
        </w:rPr>
        <w:t> </w:t>
      </w:r>
      <w:r>
        <w:rPr>
          <w:rFonts w:ascii="Times New Roman" w:cs="Times New Roman"/>
          <w:spacing w:val="-2"/>
          <w:w w:val="75"/>
          <w:sz w:val="16"/>
          <w:szCs w:val="16"/>
          <w:rtl/>
        </w:rPr>
        <w:t>محاضرات</w:t>
      </w:r>
      <w:r>
        <w:rPr>
          <w:rFonts w:ascii="Times New Roman" w:cs="Times New Roman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65"/>
          <w:sz w:val="16"/>
          <w:szCs w:val="16"/>
          <w:rtl/>
        </w:rPr>
        <w:t>لاختصاصيين</w:t>
      </w:r>
      <w:r>
        <w:rPr>
          <w:rFonts w:ascii="Times New Roman" w:cs="Times New Roman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65"/>
          <w:sz w:val="16"/>
          <w:szCs w:val="16"/>
          <w:rtl/>
        </w:rPr>
        <w:t>روّاد</w:t>
      </w:r>
      <w:r>
        <w:rPr>
          <w:rFonts w:ascii="Times New Roman" w:cs="Times New Roman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65"/>
          <w:sz w:val="16"/>
          <w:szCs w:val="16"/>
          <w:rtl/>
        </w:rPr>
        <w:t>إلى</w:t>
      </w:r>
      <w:r>
        <w:rPr>
          <w:rFonts w:ascii="Times New Roman" w:cs="Times New Roman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65"/>
          <w:sz w:val="16"/>
          <w:szCs w:val="16"/>
          <w:rtl/>
        </w:rPr>
        <w:t>الشاشات</w:t>
      </w:r>
      <w:r>
        <w:rPr>
          <w:rFonts w:ascii="Times New Roman" w:cs="Times New Roman"/>
          <w:spacing w:val="-1"/>
          <w:sz w:val="16"/>
          <w:szCs w:val="16"/>
          <w:rtl/>
        </w:rPr>
        <w:t> </w:t>
      </w:r>
      <w:r>
        <w:rPr>
          <w:rFonts w:ascii="Times New Roman" w:cs="Times New Roman"/>
          <w:spacing w:val="-4"/>
          <w:w w:val="65"/>
          <w:sz w:val="16"/>
          <w:szCs w:val="16"/>
          <w:rtl/>
        </w:rPr>
        <w:t>البيتية</w:t>
      </w:r>
      <w:r>
        <w:rPr>
          <w:rFonts w:ascii="Times New Roman" w:cs="Times New Roman"/>
          <w:spacing w:val="-4"/>
          <w:w w:val="65"/>
          <w:sz w:val="16"/>
          <w:szCs w:val="16"/>
        </w:rPr>
        <w:t>.</w:t>
      </w:r>
    </w:p>
    <w:p>
      <w:pPr>
        <w:pStyle w:val="BodyText"/>
        <w:bidi/>
        <w:spacing w:line="228" w:lineRule="auto" w:before="81"/>
        <w:ind w:right="321" w:left="225" w:hanging="10"/>
        <w:jc w:val="left"/>
      </w:pPr>
      <w:r>
        <w:rPr>
          <w:rtl/>
        </w:rPr>
        <w:br w:type="column"/>
      </w:r>
      <w:r>
        <w:rPr>
          <w:rFonts w:ascii="Arial" w:cs="Arial"/>
          <w:b/>
          <w:bCs/>
          <w:color w:val="562E91"/>
          <w:sz w:val="24"/>
          <w:szCs w:val="24"/>
          <w:rtl/>
        </w:rPr>
        <w:t>שוברים</w:t>
      </w:r>
      <w:r>
        <w:rPr>
          <w:rFonts w:ascii="Arial" w:cs="Arial"/>
          <w:b/>
          <w:bCs/>
          <w:color w:val="562E91"/>
          <w:spacing w:val="42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קשירה</w:t>
      </w:r>
      <w:r>
        <w:rPr>
          <w:spacing w:val="65"/>
          <w:rtl/>
        </w:rPr>
        <w:t> </w:t>
      </w:r>
      <w:r>
        <w:rPr>
          <w:rtl/>
        </w:rPr>
        <w:t>בעקבות</w:t>
      </w:r>
      <w:r>
        <w:rPr>
          <w:spacing w:val="21"/>
          <w:rtl/>
        </w:rPr>
        <w:t> </w:t>
      </w:r>
      <w:r>
        <w:rPr>
          <w:rtl/>
        </w:rPr>
        <w:t>דוח</w:t>
      </w:r>
      <w:r>
        <w:rPr>
          <w:spacing w:val="21"/>
          <w:rtl/>
        </w:rPr>
        <w:t> </w:t>
      </w:r>
      <w:r>
        <w:rPr>
          <w:rtl/>
        </w:rPr>
        <w:t>בזכ</w:t>
      </w:r>
      <w:r>
        <w:rPr/>
        <w:t>!</w:t>
      </w:r>
      <w:r>
        <w:rPr>
          <w:rtl/>
        </w:rPr>
        <w:t>ת</w:t>
      </w:r>
      <w:r>
        <w:rPr>
          <w:rFonts w:ascii="Arial" w:cs="Arial"/>
          <w:b/>
          <w:bCs/>
          <w:color w:val="562E91"/>
          <w:spacing w:val="80"/>
          <w:w w:val="150"/>
          <w:sz w:val="24"/>
          <w:szCs w:val="24"/>
          <w:rtl/>
        </w:rPr>
        <w:t> </w:t>
      </w:r>
      <w:r>
        <w:rPr>
          <w:spacing w:val="-2"/>
          <w:rtl/>
        </w:rPr>
        <w:t>ודרישתנו</w:t>
      </w:r>
      <w:r>
        <w:rPr>
          <w:spacing w:val="-9"/>
          <w:rtl/>
        </w:rPr>
        <w:t> </w:t>
      </w:r>
      <w:r>
        <w:rPr>
          <w:spacing w:val="-2"/>
          <w:rtl/>
        </w:rPr>
        <w:t>לפעולה</w:t>
      </w:r>
      <w:r>
        <w:rPr>
          <w:spacing w:val="-9"/>
          <w:rtl/>
        </w:rPr>
        <w:t> </w:t>
      </w:r>
      <w:r>
        <w:rPr>
          <w:spacing w:val="-2"/>
          <w:rtl/>
        </w:rPr>
        <w:t>הוקמה</w:t>
      </w:r>
      <w:r>
        <w:rPr>
          <w:spacing w:val="-9"/>
          <w:rtl/>
        </w:rPr>
        <w:t> </w:t>
      </w:r>
      <w:r>
        <w:rPr>
          <w:spacing w:val="-2"/>
          <w:rtl/>
        </w:rPr>
        <w:t>ועדה</w:t>
      </w:r>
      <w:r>
        <w:rPr>
          <w:spacing w:val="-9"/>
          <w:rtl/>
        </w:rPr>
        <w:t> </w:t>
      </w:r>
      <w:r>
        <w:rPr>
          <w:spacing w:val="-2"/>
          <w:rtl/>
        </w:rPr>
        <w:t>בינמשרדית</w:t>
      </w:r>
      <w:r>
        <w:rPr>
          <w:spacing w:val="-2"/>
        </w:rPr>
        <w:t>.</w:t>
      </w:r>
      <w:r>
        <w:rPr>
          <w:spacing w:val="-10"/>
          <w:rtl/>
        </w:rPr>
        <w:t> </w:t>
      </w:r>
      <w:r>
        <w:rPr>
          <w:spacing w:val="-2"/>
          <w:rtl/>
        </w:rPr>
        <w:t>מנכ</w:t>
      </w:r>
      <w:r>
        <w:rPr>
          <w:spacing w:val="-2"/>
        </w:rPr>
        <w:t>"</w:t>
      </w:r>
      <w:r>
        <w:rPr>
          <w:spacing w:val="-2"/>
          <w:rtl/>
        </w:rPr>
        <w:t>ל </w:t>
      </w:r>
      <w:r>
        <w:rPr>
          <w:spacing w:val="-4"/>
          <w:rtl/>
        </w:rPr>
        <w:t>משרד</w:t>
      </w:r>
      <w:r>
        <w:rPr>
          <w:spacing w:val="-6"/>
          <w:rtl/>
        </w:rPr>
        <w:t> </w:t>
      </w:r>
      <w:r>
        <w:rPr>
          <w:spacing w:val="-4"/>
          <w:rtl/>
        </w:rPr>
        <w:t>הבריאות</w:t>
      </w:r>
      <w:r>
        <w:rPr>
          <w:spacing w:val="-6"/>
          <w:rtl/>
        </w:rPr>
        <w:t> </w:t>
      </w:r>
      <w:r>
        <w:rPr>
          <w:spacing w:val="-4"/>
          <w:rtl/>
        </w:rPr>
        <w:t>קיבל</w:t>
      </w:r>
      <w:r>
        <w:rPr>
          <w:spacing w:val="-6"/>
          <w:rtl/>
        </w:rPr>
        <w:t> </w:t>
      </w:r>
      <w:r>
        <w:rPr>
          <w:spacing w:val="-4"/>
          <w:rtl/>
        </w:rPr>
        <w:t>את</w:t>
      </w:r>
      <w:r>
        <w:rPr>
          <w:spacing w:val="-6"/>
          <w:rtl/>
        </w:rPr>
        <w:t> </w:t>
      </w:r>
      <w:r>
        <w:rPr>
          <w:spacing w:val="-4"/>
          <w:rtl/>
        </w:rPr>
        <w:t>המלצות</w:t>
      </w:r>
      <w:r>
        <w:rPr>
          <w:spacing w:val="-6"/>
          <w:rtl/>
        </w:rPr>
        <w:t> </w:t>
      </w:r>
      <w:r>
        <w:rPr>
          <w:spacing w:val="-4"/>
          <w:rtl/>
        </w:rPr>
        <w:t>הועדה</w:t>
      </w:r>
      <w:r>
        <w:rPr>
          <w:spacing w:val="-6"/>
          <w:rtl/>
        </w:rPr>
        <w:t> </w:t>
      </w:r>
      <w:r>
        <w:rPr>
          <w:spacing w:val="-4"/>
          <w:rtl/>
        </w:rPr>
        <w:t>להפסקת </w:t>
      </w:r>
      <w:r>
        <w:rPr>
          <w:rtl/>
        </w:rPr>
        <w:t>קשירות</w:t>
      </w:r>
      <w:r>
        <w:rPr>
          <w:spacing w:val="-2"/>
          <w:rtl/>
        </w:rPr>
        <w:t> </w:t>
      </w:r>
      <w:r>
        <w:rPr>
          <w:rtl/>
        </w:rPr>
        <w:t>ו</w:t>
      </w:r>
      <w:r>
        <w:rPr>
          <w:color w:val="008499"/>
          <w:rtl/>
        </w:rPr>
        <w:t>חלה</w:t>
      </w:r>
      <w:r>
        <w:rPr>
          <w:color w:val="008499"/>
          <w:spacing w:val="-2"/>
          <w:rtl/>
        </w:rPr>
        <w:t> </w:t>
      </w:r>
      <w:r>
        <w:rPr>
          <w:color w:val="008499"/>
          <w:rtl/>
        </w:rPr>
        <w:t>ירידה</w:t>
      </w:r>
      <w:r>
        <w:rPr>
          <w:color w:val="008499"/>
          <w:spacing w:val="-2"/>
          <w:rtl/>
        </w:rPr>
        <w:t> </w:t>
      </w:r>
      <w:r>
        <w:rPr>
          <w:color w:val="008499"/>
          <w:rtl/>
        </w:rPr>
        <w:t>של</w:t>
      </w:r>
      <w:r>
        <w:rPr>
          <w:color w:val="008499"/>
          <w:spacing w:val="-2"/>
          <w:rtl/>
        </w:rPr>
        <w:t> </w:t>
      </w:r>
      <w:r>
        <w:rPr>
          <w:color w:val="008499"/>
        </w:rPr>
        <w:t>60%</w:t>
      </w:r>
      <w:r>
        <w:rPr>
          <w:color w:val="008499"/>
          <w:spacing w:val="-2"/>
          <w:rtl/>
        </w:rPr>
        <w:t> </w:t>
      </w:r>
      <w:r>
        <w:rPr>
          <w:color w:val="008499"/>
          <w:rtl/>
        </w:rPr>
        <w:t>בקשירות</w:t>
      </w:r>
      <w:r>
        <w:rPr>
          <w:color w:val="008499"/>
          <w:spacing w:val="-2"/>
          <w:rtl/>
        </w:rPr>
        <w:t> </w:t>
      </w:r>
      <w:r>
        <w:rPr>
          <w:color w:val="008499"/>
          <w:rtl/>
        </w:rPr>
        <w:t>מטופלים</w:t>
      </w:r>
      <w:r>
        <w:rPr>
          <w:rtl/>
        </w:rPr>
        <w:t> בבתי חולים פסיכיאטרים</w:t>
      </w:r>
      <w:r>
        <w:rPr/>
        <w:t>.</w:t>
      </w:r>
    </w:p>
    <w:p>
      <w:pPr>
        <w:pStyle w:val="BodyText"/>
        <w:bidi/>
        <w:spacing w:line="223" w:lineRule="auto" w:before="175"/>
        <w:ind w:right="238" w:left="216" w:hanging="1"/>
        <w:jc w:val="left"/>
      </w:pPr>
      <w:r>
        <w:rPr>
          <w:rFonts w:ascii="Arial" w:cs="Arial"/>
          <w:b/>
          <w:bCs/>
          <w:color w:val="562E91"/>
          <w:sz w:val="24"/>
          <w:szCs w:val="24"/>
          <w:rtl/>
        </w:rPr>
        <w:t>תמיכה</w:t>
      </w:r>
      <w:r>
        <w:rPr>
          <w:rFonts w:ascii="Arial" w:cs="Arial"/>
          <w:b/>
          <w:bCs/>
          <w:color w:val="562E91"/>
          <w:spacing w:val="79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בקבלת</w:t>
      </w:r>
      <w:r>
        <w:rPr>
          <w:rFonts w:ascii="Arial" w:cs="Arial"/>
          <w:b/>
          <w:bCs/>
          <w:color w:val="562E91"/>
          <w:spacing w:val="79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החלטות</w:t>
      </w:r>
      <w:r>
        <w:rPr>
          <w:rFonts w:ascii="Calibri" w:cs="Calibri"/>
          <w:color w:val="562E91"/>
          <w:spacing w:val="30"/>
          <w:sz w:val="24"/>
          <w:szCs w:val="24"/>
          <w:rtl/>
        </w:rPr>
        <w:t>  </w:t>
      </w:r>
      <w:r>
        <w:rPr>
          <w:rFonts w:ascii="Calibri" w:cs="Calibri"/>
          <w:color w:val="562E91"/>
          <w:sz w:val="24"/>
          <w:szCs w:val="24"/>
        </w:rPr>
        <w:t>IN</w:t>
      </w:r>
      <w:r>
        <w:rPr>
          <w:rFonts w:ascii="Arial" w:cs="Arial"/>
          <w:b/>
          <w:bCs/>
          <w:color w:val="562E91"/>
          <w:spacing w:val="80"/>
          <w:w w:val="150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spacing w:val="-2"/>
          <w:sz w:val="24"/>
          <w:szCs w:val="24"/>
          <w:rtl/>
        </w:rPr>
        <w:t>אפוטרופסות</w:t>
      </w:r>
      <w:r>
        <w:rPr>
          <w:rFonts w:ascii="Calibri" w:cs="Calibri"/>
          <w:color w:val="562E91"/>
          <w:spacing w:val="-10"/>
          <w:sz w:val="24"/>
          <w:szCs w:val="24"/>
          <w:rtl/>
        </w:rPr>
        <w:t> </w:t>
      </w:r>
      <w:r>
        <w:rPr>
          <w:rFonts w:ascii="Calibri" w:cs="Calibri"/>
          <w:color w:val="562E91"/>
          <w:spacing w:val="-2"/>
          <w:sz w:val="24"/>
          <w:szCs w:val="24"/>
        </w:rPr>
        <w:t>OUT</w:t>
      </w:r>
      <w:r>
        <w:rPr>
          <w:spacing w:val="-1"/>
          <w:rtl/>
        </w:rPr>
        <w:t> </w:t>
      </w:r>
      <w:r>
        <w:rPr>
          <w:spacing w:val="-2"/>
          <w:rtl/>
        </w:rPr>
        <w:t>בעקבות</w:t>
      </w:r>
      <w:r>
        <w:rPr>
          <w:spacing w:val="-9"/>
          <w:rtl/>
        </w:rPr>
        <w:t> </w:t>
      </w:r>
      <w:r>
        <w:rPr>
          <w:spacing w:val="-2"/>
          <w:rtl/>
        </w:rPr>
        <w:t>תיקון</w:t>
      </w:r>
      <w:r>
        <w:rPr>
          <w:spacing w:val="-10"/>
          <w:rtl/>
        </w:rPr>
        <w:t> </w:t>
      </w:r>
      <w:r>
        <w:rPr>
          <w:spacing w:val="-2"/>
          <w:rtl/>
        </w:rPr>
        <w:t>חקיקה</w:t>
      </w:r>
      <w:r>
        <w:rPr>
          <w:rFonts w:ascii="Arial" w:cs="Arial"/>
          <w:b/>
          <w:bCs/>
          <w:color w:val="562E91"/>
          <w:spacing w:val="-2"/>
          <w:sz w:val="24"/>
          <w:szCs w:val="24"/>
          <w:rtl/>
        </w:rPr>
        <w:t> </w:t>
      </w:r>
      <w:r>
        <w:rPr>
          <w:rtl/>
        </w:rPr>
        <w:t>שיזמנו</w:t>
      </w:r>
      <w:r>
        <w:rPr/>
        <w:t>,</w:t>
      </w:r>
      <w:r>
        <w:rPr>
          <w:spacing w:val="20"/>
          <w:rtl/>
        </w:rPr>
        <w:t> </w:t>
      </w:r>
      <w:r>
        <w:rPr>
          <w:rtl/>
        </w:rPr>
        <w:t>החזון</w:t>
      </w:r>
      <w:r>
        <w:rPr>
          <w:spacing w:val="20"/>
          <w:rtl/>
        </w:rPr>
        <w:t> </w:t>
      </w:r>
      <w:r>
        <w:rPr>
          <w:rtl/>
        </w:rPr>
        <w:t>מתממש</w:t>
      </w:r>
      <w:r>
        <w:rPr>
          <w:spacing w:val="21"/>
          <w:rtl/>
        </w:rPr>
        <w:t> </w:t>
      </w:r>
      <w:r>
        <w:rPr>
          <w:rtl/>
        </w:rPr>
        <w:t>וקבלת</w:t>
      </w:r>
      <w:r>
        <w:rPr>
          <w:spacing w:val="20"/>
          <w:rtl/>
        </w:rPr>
        <w:t> </w:t>
      </w:r>
      <w:r>
        <w:rPr>
          <w:rtl/>
        </w:rPr>
        <w:t>החלטות</w:t>
      </w:r>
      <w:r>
        <w:rPr>
          <w:spacing w:val="20"/>
          <w:rtl/>
        </w:rPr>
        <w:t> </w:t>
      </w:r>
      <w:r>
        <w:rPr>
          <w:rtl/>
        </w:rPr>
        <w:t>נתמכת</w:t>
      </w:r>
      <w:r>
        <w:rPr>
          <w:spacing w:val="80"/>
          <w:rtl/>
        </w:rPr>
        <w:t> </w:t>
      </w:r>
      <w:r>
        <w:rPr>
          <w:spacing w:val="-2"/>
          <w:rtl/>
        </w:rPr>
        <w:t>הולכת</w:t>
      </w:r>
      <w:r>
        <w:rPr>
          <w:spacing w:val="-4"/>
          <w:rtl/>
        </w:rPr>
        <w:t> </w:t>
      </w:r>
      <w:r>
        <w:rPr>
          <w:spacing w:val="-2"/>
          <w:rtl/>
        </w:rPr>
        <w:t>ומחליפה</w:t>
      </w:r>
      <w:r>
        <w:rPr>
          <w:spacing w:val="-4"/>
          <w:rtl/>
        </w:rPr>
        <w:t> </w:t>
      </w:r>
      <w:r>
        <w:rPr>
          <w:spacing w:val="-2"/>
          <w:rtl/>
        </w:rPr>
        <w:t>מינויי</w:t>
      </w:r>
      <w:r>
        <w:rPr>
          <w:spacing w:val="-4"/>
          <w:rtl/>
        </w:rPr>
        <w:t> </w:t>
      </w:r>
      <w:r>
        <w:rPr>
          <w:spacing w:val="-2"/>
          <w:rtl/>
        </w:rPr>
        <w:t>אפוטרופסות</w:t>
      </w:r>
      <w:r>
        <w:rPr>
          <w:spacing w:val="-2"/>
        </w:rPr>
        <w:t>.</w:t>
      </w:r>
      <w:r>
        <w:rPr>
          <w:spacing w:val="-4"/>
          <w:rtl/>
        </w:rPr>
        <w:t> </w:t>
      </w:r>
      <w:r>
        <w:rPr>
          <w:spacing w:val="-2"/>
          <w:rtl/>
        </w:rPr>
        <w:t>השנה</w:t>
      </w:r>
      <w:r>
        <w:rPr>
          <w:spacing w:val="-4"/>
          <w:rtl/>
        </w:rPr>
        <w:t> </w:t>
      </w:r>
      <w:r>
        <w:rPr>
          <w:spacing w:val="-2"/>
          <w:rtl/>
        </w:rPr>
        <w:t>פיתחנו </w:t>
      </w:r>
      <w:r>
        <w:rPr>
          <w:rtl/>
        </w:rPr>
        <w:t>והעברנו</w:t>
      </w:r>
      <w:r>
        <w:rPr>
          <w:spacing w:val="37"/>
          <w:rtl/>
        </w:rPr>
        <w:t> </w:t>
      </w:r>
      <w:r>
        <w:rPr/>
        <w:t>3</w:t>
      </w:r>
      <w:r>
        <w:rPr>
          <w:spacing w:val="36"/>
          <w:rtl/>
        </w:rPr>
        <w:t> </w:t>
      </w:r>
      <w:r>
        <w:rPr>
          <w:rtl/>
        </w:rPr>
        <w:t>קורסים</w:t>
      </w:r>
      <w:r>
        <w:rPr>
          <w:spacing w:val="37"/>
          <w:rtl/>
        </w:rPr>
        <w:t> </w:t>
      </w:r>
      <w:r>
        <w:rPr>
          <w:rtl/>
        </w:rPr>
        <w:t>ראשונים</w:t>
      </w:r>
      <w:r>
        <w:rPr>
          <w:spacing w:val="36"/>
          <w:rtl/>
        </w:rPr>
        <w:t> </w:t>
      </w:r>
      <w:r>
        <w:rPr>
          <w:rtl/>
        </w:rPr>
        <w:t>בישראל</w:t>
      </w:r>
      <w:r>
        <w:rPr>
          <w:spacing w:val="36"/>
          <w:rtl/>
        </w:rPr>
        <w:t> </w:t>
      </w:r>
      <w:r>
        <w:rPr>
          <w:rtl/>
        </w:rPr>
        <w:t>לתמיכה</w:t>
      </w:r>
      <w:r>
        <w:rPr>
          <w:spacing w:val="80"/>
          <w:rtl/>
        </w:rPr>
        <w:t> </w:t>
      </w:r>
      <w:r>
        <w:rPr>
          <w:spacing w:val="-2"/>
          <w:rtl/>
        </w:rPr>
        <w:t>בקבלת</w:t>
      </w:r>
      <w:r>
        <w:rPr>
          <w:spacing w:val="-6"/>
          <w:rtl/>
        </w:rPr>
        <w:t> </w:t>
      </w:r>
      <w:r>
        <w:rPr>
          <w:spacing w:val="-2"/>
          <w:rtl/>
        </w:rPr>
        <w:t>החלטות</w:t>
      </w:r>
      <w:r>
        <w:rPr>
          <w:spacing w:val="-2"/>
        </w:rPr>
        <w:t>.</w:t>
      </w:r>
      <w:r>
        <w:rPr>
          <w:spacing w:val="-6"/>
          <w:rtl/>
        </w:rPr>
        <w:t> </w:t>
      </w:r>
      <w:r>
        <w:rPr>
          <w:spacing w:val="-2"/>
          <w:rtl/>
        </w:rPr>
        <w:t>בנוסף</w:t>
      </w:r>
      <w:r>
        <w:rPr>
          <w:spacing w:val="-6"/>
          <w:rtl/>
        </w:rPr>
        <w:t> </w:t>
      </w:r>
      <w:r>
        <w:rPr>
          <w:spacing w:val="-2"/>
          <w:rtl/>
        </w:rPr>
        <w:t>ייצגנו</w:t>
      </w:r>
      <w:r>
        <w:rPr>
          <w:spacing w:val="-6"/>
          <w:rtl/>
        </w:rPr>
        <w:t> </w:t>
      </w:r>
      <w:r>
        <w:rPr>
          <w:spacing w:val="-2"/>
          <w:rtl/>
        </w:rPr>
        <w:t>מספר</w:t>
      </w:r>
      <w:r>
        <w:rPr>
          <w:spacing w:val="-6"/>
          <w:rtl/>
        </w:rPr>
        <w:t> </w:t>
      </w:r>
      <w:r>
        <w:rPr>
          <w:spacing w:val="-2"/>
          <w:rtl/>
        </w:rPr>
        <w:t>אנשים</w:t>
      </w:r>
      <w:r>
        <w:rPr>
          <w:spacing w:val="-6"/>
          <w:rtl/>
        </w:rPr>
        <w:t> </w:t>
      </w:r>
      <w:r>
        <w:rPr>
          <w:spacing w:val="-2"/>
          <w:rtl/>
        </w:rPr>
        <w:t>ו</w:t>
      </w:r>
      <w:r>
        <w:rPr>
          <w:color w:val="008499"/>
          <w:spacing w:val="-2"/>
          <w:rtl/>
        </w:rPr>
        <w:t>סייענו</w:t>
      </w:r>
      <w:r>
        <w:rPr>
          <w:spacing w:val="-2"/>
          <w:rtl/>
        </w:rPr>
        <w:t> </w:t>
      </w:r>
      <w:r>
        <w:rPr>
          <w:color w:val="008499"/>
          <w:rtl/>
        </w:rPr>
        <w:t>להם להשתחרר מאפוטרופסות</w:t>
      </w:r>
      <w:r>
        <w:rPr/>
        <w:t>.</w:t>
      </w:r>
    </w:p>
    <w:p>
      <w:pPr>
        <w:pStyle w:val="BodyText"/>
        <w:bidi/>
        <w:spacing w:line="228" w:lineRule="auto" w:before="146"/>
        <w:ind w:right="385" w:left="225" w:hanging="10"/>
        <w:jc w:val="left"/>
      </w:pP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בזכ</w:t>
      </w:r>
      <w:r>
        <w:rPr>
          <w:rFonts w:ascii="Arial" w:cs="Arial"/>
          <w:b/>
          <w:bCs/>
          <w:color w:val="562E91"/>
          <w:w w:val="90"/>
          <w:sz w:val="24"/>
          <w:szCs w:val="24"/>
        </w:rPr>
        <w:t>!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ת מסביב לעולם</w:t>
      </w:r>
      <w:r>
        <w:rPr>
          <w:spacing w:val="40"/>
          <w:rtl/>
        </w:rPr>
        <w:t> </w:t>
      </w:r>
      <w:r>
        <w:rPr>
          <w:w w:val="90"/>
          <w:rtl/>
        </w:rPr>
        <w:t>העברנו הכשרות</w:t>
      </w:r>
      <w:r>
        <w:rPr>
          <w:rFonts w:ascii="Arial" w:cs="Arial"/>
          <w:b/>
          <w:bCs/>
          <w:color w:val="562E91"/>
          <w:spacing w:val="80"/>
          <w:sz w:val="24"/>
          <w:szCs w:val="24"/>
          <w:rtl/>
        </w:rPr>
        <w:t> </w:t>
      </w:r>
      <w:r>
        <w:rPr>
          <w:spacing w:val="-2"/>
          <w:rtl/>
        </w:rPr>
        <w:t>והרצאות</w:t>
      </w:r>
      <w:r>
        <w:rPr>
          <w:spacing w:val="-9"/>
          <w:rtl/>
        </w:rPr>
        <w:t> </w:t>
      </w:r>
      <w:r>
        <w:rPr>
          <w:spacing w:val="-2"/>
          <w:rtl/>
        </w:rPr>
        <w:t>על</w:t>
      </w:r>
      <w:r>
        <w:rPr>
          <w:spacing w:val="-9"/>
          <w:rtl/>
        </w:rPr>
        <w:t> </w:t>
      </w:r>
      <w:r>
        <w:rPr>
          <w:spacing w:val="-2"/>
          <w:rtl/>
        </w:rPr>
        <w:t>נגישות</w:t>
      </w:r>
      <w:r>
        <w:rPr>
          <w:spacing w:val="-9"/>
          <w:rtl/>
        </w:rPr>
        <w:t> </w:t>
      </w:r>
      <w:r>
        <w:rPr>
          <w:spacing w:val="-2"/>
          <w:rtl/>
        </w:rPr>
        <w:t>לצדק</w:t>
      </w:r>
      <w:r>
        <w:rPr>
          <w:spacing w:val="-9"/>
          <w:rtl/>
        </w:rPr>
        <w:t> </w:t>
      </w:r>
      <w:r>
        <w:rPr>
          <w:spacing w:val="-2"/>
          <w:rtl/>
        </w:rPr>
        <w:t>ואפוטרופסות</w:t>
      </w:r>
      <w:r>
        <w:rPr>
          <w:spacing w:val="-10"/>
          <w:rtl/>
        </w:rPr>
        <w:t> </w:t>
      </w:r>
      <w:r>
        <w:rPr>
          <w:spacing w:val="-2"/>
          <w:rtl/>
        </w:rPr>
        <w:t>ב</w:t>
      </w:r>
      <w:r>
        <w:rPr>
          <w:color w:val="008499"/>
          <w:spacing w:val="-2"/>
          <w:rtl/>
        </w:rPr>
        <w:t>ארה</w:t>
      </w:r>
      <w:r>
        <w:rPr>
          <w:color w:val="008499"/>
          <w:spacing w:val="-2"/>
        </w:rPr>
        <w:t>"</w:t>
      </w:r>
      <w:r>
        <w:rPr>
          <w:color w:val="008499"/>
          <w:spacing w:val="-2"/>
          <w:rtl/>
        </w:rPr>
        <w:t>ב</w:t>
      </w:r>
      <w:r>
        <w:rPr>
          <w:spacing w:val="-2"/>
        </w:rPr>
        <w:t>,</w:t>
      </w:r>
      <w:r>
        <w:rPr>
          <w:spacing w:val="-2"/>
          <w:rtl/>
        </w:rPr>
        <w:t> </w:t>
      </w:r>
      <w:r>
        <w:rPr>
          <w:color w:val="008499"/>
          <w:rtl/>
        </w:rPr>
        <w:t>הודו</w:t>
      </w:r>
      <w:r>
        <w:rPr/>
        <w:t>,</w:t>
      </w:r>
      <w:r>
        <w:rPr>
          <w:color w:val="008499"/>
          <w:rtl/>
        </w:rPr>
        <w:t> מקסיקו</w:t>
      </w:r>
      <w:r>
        <w:rPr/>
        <w:t>,</w:t>
      </w:r>
      <w:r>
        <w:rPr>
          <w:color w:val="008499"/>
          <w:rtl/>
        </w:rPr>
        <w:t> קניה</w:t>
      </w:r>
      <w:r>
        <w:rPr>
          <w:rtl/>
        </w:rPr>
        <w:t> ו</w:t>
      </w:r>
      <w:r>
        <w:rPr>
          <w:color w:val="008499"/>
          <w:rtl/>
        </w:rPr>
        <w:t>לוקסמבורג</w:t>
      </w:r>
      <w:r>
        <w:rPr/>
        <w:t>.</w:t>
      </w:r>
    </w:p>
    <w:p>
      <w:pPr>
        <w:pStyle w:val="BodyText"/>
        <w:bidi/>
        <w:spacing w:line="228" w:lineRule="auto" w:before="141"/>
        <w:ind w:right="248" w:left="225" w:hanging="10"/>
        <w:jc w:val="left"/>
      </w:pPr>
      <w:r>
        <w:rPr>
          <w:rFonts w:ascii="Arial" w:hAnsi="Arial" w:cs="Arial"/>
          <w:b/>
          <w:bCs/>
          <w:color w:val="562E91"/>
          <w:sz w:val="24"/>
          <w:szCs w:val="24"/>
          <w:rtl/>
        </w:rPr>
        <w:t>קמפיין</w:t>
      </w:r>
      <w:r>
        <w:rPr>
          <w:rFonts w:ascii="Arial" w:hAnsi="Arial" w:cs="Arial"/>
          <w:b/>
          <w:bCs/>
          <w:color w:val="562E91"/>
          <w:spacing w:val="39"/>
          <w:sz w:val="24"/>
          <w:szCs w:val="24"/>
          <w:rtl/>
        </w:rPr>
        <w:t> </w:t>
      </w:r>
      <w:r>
        <w:rPr>
          <w:rFonts w:ascii="Arial" w:hAnsi="Arial" w:cs="Arial"/>
          <w:b/>
          <w:bCs/>
          <w:color w:val="562E91"/>
          <w:sz w:val="24"/>
          <w:szCs w:val="24"/>
        </w:rPr>
        <w:t>'</w:t>
      </w:r>
      <w:r>
        <w:rPr>
          <w:rFonts w:ascii="Arial" w:hAnsi="Arial" w:cs="Arial"/>
          <w:b/>
          <w:bCs/>
          <w:color w:val="562E91"/>
          <w:sz w:val="24"/>
          <w:szCs w:val="24"/>
          <w:rtl/>
        </w:rPr>
        <w:t>תעשו</w:t>
      </w:r>
      <w:r>
        <w:rPr>
          <w:rFonts w:ascii="Arial" w:hAnsi="Arial" w:cs="Arial"/>
          <w:b/>
          <w:bCs/>
          <w:color w:val="562E91"/>
          <w:spacing w:val="39"/>
          <w:sz w:val="24"/>
          <w:szCs w:val="24"/>
          <w:rtl/>
        </w:rPr>
        <w:t> </w:t>
      </w:r>
      <w:r>
        <w:rPr>
          <w:rFonts w:ascii="Arial" w:hAnsi="Arial" w:cs="Arial"/>
          <w:b/>
          <w:bCs/>
          <w:color w:val="562E91"/>
          <w:sz w:val="24"/>
          <w:szCs w:val="24"/>
          <w:rtl/>
        </w:rPr>
        <w:t>מקום</w:t>
      </w:r>
      <w:r>
        <w:rPr>
          <w:rFonts w:ascii="Arial" w:hAnsi="Arial" w:cs="Arial"/>
          <w:b/>
          <w:bCs/>
          <w:color w:val="562E91"/>
          <w:sz w:val="24"/>
          <w:szCs w:val="24"/>
        </w:rPr>
        <w:t>'</w:t>
      </w:r>
      <w:r>
        <w:rPr>
          <w:color w:val="008499"/>
          <w:spacing w:val="40"/>
          <w:rtl/>
        </w:rPr>
        <w:t> </w:t>
      </w:r>
      <w:r>
        <w:rPr>
          <w:color w:val="008499"/>
          <w:rtl/>
        </w:rPr>
        <w:t>הקמפיין</w:t>
      </w:r>
      <w:r>
        <w:rPr>
          <w:color w:val="008499"/>
          <w:spacing w:val="19"/>
          <w:rtl/>
        </w:rPr>
        <w:t> </w:t>
      </w:r>
      <w:r>
        <w:rPr>
          <w:color w:val="008499"/>
          <w:rtl/>
        </w:rPr>
        <w:t>עורר</w:t>
      </w:r>
      <w:r>
        <w:rPr>
          <w:rFonts w:ascii="Arial" w:hAnsi="Arial" w:cs="Arial"/>
          <w:b/>
          <w:bCs/>
          <w:color w:val="562E91"/>
          <w:spacing w:val="40"/>
          <w:sz w:val="24"/>
          <w:szCs w:val="24"/>
          <w:rtl/>
        </w:rPr>
        <w:t> </w:t>
      </w:r>
      <w:r>
        <w:rPr>
          <w:color w:val="008499"/>
          <w:spacing w:val="-2"/>
          <w:rtl/>
        </w:rPr>
        <w:t>שיח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ציבורי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על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הזכות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לחיים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בקהילה</w:t>
      </w:r>
      <w:r>
        <w:rPr>
          <w:color w:val="008499"/>
          <w:spacing w:val="-2"/>
        </w:rPr>
        <w:t>,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הגיע</w:t>
      </w:r>
      <w:r>
        <w:rPr>
          <w:color w:val="008499"/>
          <w:spacing w:val="-6"/>
          <w:rtl/>
        </w:rPr>
        <w:t> </w:t>
      </w:r>
      <w:r>
        <w:rPr>
          <w:color w:val="008499"/>
          <w:spacing w:val="-2"/>
          <w:rtl/>
        </w:rPr>
        <w:t>למיליון </w:t>
      </w:r>
      <w:r>
        <w:rPr>
          <w:color w:val="008499"/>
          <w:rtl/>
        </w:rPr>
        <w:t>צפיות</w:t>
      </w:r>
      <w:r>
        <w:rPr>
          <w:spacing w:val="-11"/>
          <w:rtl/>
        </w:rPr>
        <w:t> </w:t>
      </w:r>
      <w:r>
        <w:rPr>
          <w:rtl/>
        </w:rPr>
        <w:t>והביא</w:t>
      </w:r>
      <w:r>
        <w:rPr>
          <w:spacing w:val="-11"/>
          <w:rtl/>
        </w:rPr>
        <w:t> </w:t>
      </w:r>
      <w:r>
        <w:rPr>
          <w:rtl/>
        </w:rPr>
        <w:t>לפתיחת</w:t>
      </w:r>
      <w:r>
        <w:rPr>
          <w:spacing w:val="-11"/>
          <w:rtl/>
        </w:rPr>
        <w:t> </w:t>
      </w:r>
      <w:r>
        <w:rPr>
          <w:rtl/>
        </w:rPr>
        <w:t>דיונים</w:t>
      </w:r>
      <w:r>
        <w:rPr>
          <w:spacing w:val="-11"/>
          <w:rtl/>
        </w:rPr>
        <w:t> </w:t>
      </w:r>
      <w:r>
        <w:rPr>
          <w:rtl/>
        </w:rPr>
        <w:t>מול</w:t>
      </w:r>
      <w:r>
        <w:rPr>
          <w:spacing w:val="-11"/>
          <w:rtl/>
        </w:rPr>
        <w:t> </w:t>
      </w:r>
      <w:r>
        <w:rPr>
          <w:rtl/>
        </w:rPr>
        <w:t>משרד</w:t>
      </w:r>
      <w:r>
        <w:rPr>
          <w:spacing w:val="-11"/>
          <w:rtl/>
        </w:rPr>
        <w:t> </w:t>
      </w:r>
      <w:r>
        <w:rPr>
          <w:rtl/>
        </w:rPr>
        <w:t>הרווחה</w:t>
      </w:r>
      <w:r>
        <w:rPr>
          <w:spacing w:val="-12"/>
          <w:rtl/>
        </w:rPr>
        <w:t> </w:t>
      </w:r>
      <w:r>
        <w:rPr>
          <w:rtl/>
        </w:rPr>
        <w:t>על</w:t>
      </w:r>
      <w:r>
        <w:rPr>
          <w:color w:val="008499"/>
          <w:rtl/>
        </w:rPr>
        <w:t> </w:t>
      </w:r>
      <w:r>
        <w:rPr>
          <w:rtl/>
        </w:rPr>
        <w:t>הצעת החוק שלנו</w:t>
      </w:r>
      <w:r>
        <w:rPr>
          <w:w w:val="105"/>
          <w:rtl/>
        </w:rPr>
        <w:t> </w:t>
      </w:r>
      <w:r>
        <w:rPr>
          <w:w w:val="105"/>
        </w:rPr>
        <w:t>–</w:t>
      </w:r>
      <w:r>
        <w:rPr>
          <w:rtl/>
        </w:rPr>
        <w:t> </w:t>
      </w:r>
      <w:r>
        <w:rPr/>
        <w:t>"</w:t>
      </w:r>
      <w:r>
        <w:rPr>
          <w:rtl/>
        </w:rPr>
        <w:t>חיים בקהילה וסיוע אישי</w:t>
      </w:r>
      <w:r>
        <w:rPr/>
        <w:t>."</w:t>
      </w:r>
      <w:r>
        <w:rPr>
          <w:spacing w:val="80"/>
          <w:rtl/>
        </w:rPr>
        <w:t> </w:t>
      </w:r>
      <w:r>
        <w:rPr>
          <w:rtl/>
        </w:rPr>
        <w:t>הקמפיין נערך בשיתוף לינק </w:t>
      </w:r>
      <w:r>
        <w:rPr/>
        <w:t>20</w:t>
      </w:r>
      <w:r>
        <w:rPr>
          <w:rtl/>
        </w:rPr>
        <w:t> וקרן משפחת </w:t>
      </w:r>
      <w:r>
        <w:rPr>
          <w:spacing w:val="-2"/>
          <w:rtl/>
        </w:rPr>
        <w:t>רודרמן</w:t>
      </w:r>
      <w:r>
        <w:rPr>
          <w:spacing w:val="-2"/>
        </w:rPr>
        <w:t>.</w:t>
      </w:r>
    </w:p>
    <w:p>
      <w:pPr>
        <w:bidi/>
        <w:spacing w:line="228" w:lineRule="auto" w:before="143"/>
        <w:ind w:right="289" w:left="225" w:hanging="10"/>
        <w:jc w:val="left"/>
        <w:rPr>
          <w:sz w:val="14"/>
          <w:szCs w:val="14"/>
        </w:rPr>
      </w:pP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הסעות לתלמידי משולבים</w:t>
      </w:r>
      <w:r>
        <w:rPr>
          <w:spacing w:val="36"/>
          <w:sz w:val="14"/>
          <w:szCs w:val="14"/>
          <w:rtl/>
        </w:rPr>
        <w:t> </w:t>
      </w:r>
      <w:r>
        <w:rPr>
          <w:w w:val="90"/>
          <w:sz w:val="14"/>
          <w:szCs w:val="14"/>
          <w:rtl/>
        </w:rPr>
        <w:t>בג</w:t>
      </w:r>
      <w:r>
        <w:rPr>
          <w:w w:val="90"/>
          <w:sz w:val="14"/>
          <w:szCs w:val="14"/>
        </w:rPr>
        <w:t>"</w:t>
      </w:r>
      <w:r>
        <w:rPr>
          <w:w w:val="90"/>
          <w:sz w:val="14"/>
          <w:szCs w:val="14"/>
          <w:rtl/>
        </w:rPr>
        <w:t>ץ הורה</w:t>
      </w:r>
      <w:r>
        <w:rPr>
          <w:rFonts w:ascii="Arial" w:cs="Arial"/>
          <w:b/>
          <w:bCs/>
          <w:color w:val="562E91"/>
          <w:spacing w:val="40"/>
          <w:sz w:val="24"/>
          <w:szCs w:val="24"/>
          <w:rtl/>
        </w:rPr>
        <w:t> </w:t>
      </w:r>
      <w:r>
        <w:rPr>
          <w:sz w:val="14"/>
          <w:szCs w:val="14"/>
          <w:rtl/>
        </w:rPr>
        <w:t>למשרד</w:t>
      </w:r>
      <w:r>
        <w:rPr>
          <w:spacing w:val="-11"/>
          <w:sz w:val="14"/>
          <w:szCs w:val="14"/>
          <w:rtl/>
        </w:rPr>
        <w:t> </w:t>
      </w:r>
      <w:r>
        <w:rPr>
          <w:sz w:val="14"/>
          <w:szCs w:val="14"/>
          <w:rtl/>
        </w:rPr>
        <w:t>החינוך</w:t>
      </w:r>
      <w:r>
        <w:rPr>
          <w:color w:val="008499"/>
          <w:spacing w:val="-11"/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להכיר</w:t>
      </w:r>
      <w:r>
        <w:rPr>
          <w:color w:val="008499"/>
          <w:spacing w:val="-11"/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בזכותם</w:t>
      </w:r>
      <w:r>
        <w:rPr>
          <w:color w:val="008499"/>
          <w:spacing w:val="-11"/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של</w:t>
      </w:r>
      <w:r>
        <w:rPr>
          <w:color w:val="008499"/>
          <w:spacing w:val="-11"/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תלמידי</w:t>
      </w:r>
      <w:r>
        <w:rPr>
          <w:color w:val="008499"/>
          <w:spacing w:val="-11"/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השילוב</w:t>
      </w:r>
      <w:r>
        <w:rPr>
          <w:sz w:val="14"/>
          <w:szCs w:val="14"/>
          <w:rtl/>
        </w:rPr>
        <w:t> </w:t>
      </w:r>
      <w:r>
        <w:rPr>
          <w:color w:val="008499"/>
          <w:sz w:val="14"/>
          <w:szCs w:val="14"/>
          <w:rtl/>
        </w:rPr>
        <w:t>להסעות</w:t>
      </w:r>
      <w:r>
        <w:rPr>
          <w:sz w:val="14"/>
          <w:szCs w:val="14"/>
          <w:rtl/>
        </w:rPr>
        <w:t> כמו לתלמידים בחינוך מיוחד</w:t>
      </w:r>
      <w:r>
        <w:rPr>
          <w:sz w:val="14"/>
          <w:szCs w:val="14"/>
        </w:rPr>
        <w:t>.</w:t>
      </w:r>
    </w:p>
    <w:p>
      <w:pPr>
        <w:pStyle w:val="BodyText"/>
        <w:bidi/>
        <w:spacing w:line="228" w:lineRule="auto" w:before="140"/>
        <w:ind w:right="346" w:left="224" w:hanging="9"/>
        <w:jc w:val="left"/>
      </w:pPr>
      <w:r>
        <w:rPr>
          <w:rFonts w:ascii="Arial" w:cs="Arial"/>
          <w:b/>
          <w:bCs/>
          <w:color w:val="562E91"/>
          <w:sz w:val="24"/>
          <w:szCs w:val="24"/>
          <w:rtl/>
        </w:rPr>
        <w:t>נגישות</w:t>
      </w:r>
      <w:r>
        <w:rPr>
          <w:rFonts w:ascii="Arial" w:cs="Arial"/>
          <w:b/>
          <w:bCs/>
          <w:color w:val="562E91"/>
          <w:spacing w:val="-10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לצדק</w:t>
      </w:r>
      <w:r>
        <w:rPr>
          <w:color w:val="008499"/>
          <w:spacing w:val="12"/>
          <w:rtl/>
        </w:rPr>
        <w:t> </w:t>
      </w:r>
      <w:r>
        <w:rPr>
          <w:color w:val="008499"/>
          <w:rtl/>
        </w:rPr>
        <w:t>בקורס</w:t>
      </w:r>
      <w:r>
        <w:rPr>
          <w:color w:val="008499"/>
          <w:spacing w:val="-11"/>
          <w:rtl/>
        </w:rPr>
        <w:t> </w:t>
      </w:r>
      <w:r>
        <w:rPr>
          <w:color w:val="008499"/>
          <w:rtl/>
        </w:rPr>
        <w:t>ראשון</w:t>
      </w:r>
      <w:r>
        <w:rPr>
          <w:color w:val="008499"/>
          <w:spacing w:val="-11"/>
          <w:rtl/>
        </w:rPr>
        <w:t> </w:t>
      </w:r>
      <w:r>
        <w:rPr>
          <w:color w:val="008499"/>
          <w:rtl/>
        </w:rPr>
        <w:t>מסוגו</w:t>
      </w:r>
      <w:r>
        <w:rPr>
          <w:color w:val="008499"/>
          <w:spacing w:val="-11"/>
          <w:rtl/>
        </w:rPr>
        <w:t> </w:t>
      </w:r>
      <w:r>
        <w:rPr>
          <w:color w:val="008499"/>
          <w:rtl/>
        </w:rPr>
        <w:t>בעולם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 </w:t>
      </w:r>
      <w:r>
        <w:rPr>
          <w:color w:val="008499"/>
          <w:rtl/>
        </w:rPr>
        <w:t>הכשרנו</w:t>
      </w:r>
      <w:r>
        <w:rPr>
          <w:color w:val="008499"/>
          <w:spacing w:val="15"/>
          <w:rtl/>
        </w:rPr>
        <w:t> </w:t>
      </w:r>
      <w:r>
        <w:rPr>
          <w:color w:val="008499"/>
        </w:rPr>
        <w:t>27</w:t>
      </w:r>
      <w:r>
        <w:rPr>
          <w:color w:val="008499"/>
          <w:spacing w:val="15"/>
          <w:rtl/>
        </w:rPr>
        <w:t> </w:t>
      </w:r>
      <w:r>
        <w:rPr>
          <w:color w:val="008499"/>
          <w:rtl/>
        </w:rPr>
        <w:t>מנגישי</w:t>
      </w:r>
      <w:r>
        <w:rPr>
          <w:color w:val="008499"/>
          <w:spacing w:val="15"/>
          <w:rtl/>
        </w:rPr>
        <w:t> </w:t>
      </w:r>
      <w:r>
        <w:rPr>
          <w:color w:val="008499"/>
          <w:rtl/>
        </w:rPr>
        <w:t>צדק</w:t>
      </w:r>
      <w:r>
        <w:rPr/>
        <w:t>.</w:t>
      </w:r>
      <w:r>
        <w:rPr>
          <w:spacing w:val="15"/>
          <w:rtl/>
        </w:rPr>
        <w:t> </w:t>
      </w:r>
      <w:r>
        <w:rPr>
          <w:rtl/>
        </w:rPr>
        <w:t>הקורס</w:t>
      </w:r>
      <w:r>
        <w:rPr>
          <w:spacing w:val="15"/>
          <w:rtl/>
        </w:rPr>
        <w:t> </w:t>
      </w:r>
      <w:r>
        <w:rPr>
          <w:rtl/>
        </w:rPr>
        <w:t>נערך</w:t>
      </w:r>
      <w:r>
        <w:rPr>
          <w:spacing w:val="15"/>
          <w:rtl/>
        </w:rPr>
        <w:t> </w:t>
      </w:r>
      <w:r>
        <w:rPr>
          <w:rtl/>
        </w:rPr>
        <w:t>בשיתוף</w:t>
      </w:r>
      <w:r>
        <w:rPr>
          <w:color w:val="008499"/>
          <w:spacing w:val="40"/>
          <w:rtl/>
        </w:rPr>
        <w:t> </w:t>
      </w:r>
      <w:r>
        <w:rPr>
          <w:spacing w:val="-4"/>
          <w:rtl/>
        </w:rPr>
        <w:t>אוניברסיטת</w:t>
      </w:r>
      <w:r>
        <w:rPr>
          <w:spacing w:val="-7"/>
          <w:rtl/>
        </w:rPr>
        <w:t> </w:t>
      </w:r>
      <w:r>
        <w:rPr>
          <w:spacing w:val="-4"/>
          <w:rtl/>
        </w:rPr>
        <w:t>תל</w:t>
      </w:r>
      <w:r>
        <w:rPr>
          <w:spacing w:val="-7"/>
          <w:rtl/>
        </w:rPr>
        <w:t> </w:t>
      </w:r>
      <w:r>
        <w:rPr>
          <w:spacing w:val="-4"/>
          <w:rtl/>
        </w:rPr>
        <w:t>אביב</w:t>
      </w:r>
      <w:r>
        <w:rPr>
          <w:spacing w:val="-7"/>
          <w:rtl/>
        </w:rPr>
        <w:t> </w:t>
      </w:r>
      <w:r>
        <w:rPr>
          <w:spacing w:val="-4"/>
          <w:rtl/>
        </w:rPr>
        <w:t>ובוגריו</w:t>
      </w:r>
      <w:r>
        <w:rPr>
          <w:spacing w:val="-7"/>
          <w:rtl/>
        </w:rPr>
        <w:t> </w:t>
      </w:r>
      <w:r>
        <w:rPr>
          <w:spacing w:val="-4"/>
          <w:rtl/>
        </w:rPr>
        <w:t>החלו</w:t>
      </w:r>
      <w:r>
        <w:rPr>
          <w:spacing w:val="-7"/>
          <w:rtl/>
        </w:rPr>
        <w:t> </w:t>
      </w:r>
      <w:r>
        <w:rPr>
          <w:spacing w:val="-4"/>
          <w:rtl/>
        </w:rPr>
        <w:t>להנגיש</w:t>
      </w:r>
      <w:r>
        <w:rPr>
          <w:spacing w:val="-7"/>
          <w:rtl/>
        </w:rPr>
        <w:t> </w:t>
      </w:r>
      <w:r>
        <w:rPr>
          <w:spacing w:val="-4"/>
          <w:rtl/>
        </w:rPr>
        <w:t>הליכים</w:t>
      </w:r>
      <w:r>
        <w:rPr>
          <w:spacing w:val="-2"/>
          <w:rtl/>
        </w:rPr>
        <w:t> בהם</w:t>
      </w:r>
      <w:r>
        <w:rPr>
          <w:spacing w:val="-8"/>
          <w:rtl/>
        </w:rPr>
        <w:t> </w:t>
      </w:r>
      <w:r>
        <w:rPr>
          <w:spacing w:val="-2"/>
          <w:rtl/>
        </w:rPr>
        <w:t>מעורבים</w:t>
      </w:r>
      <w:r>
        <w:rPr>
          <w:spacing w:val="-8"/>
          <w:rtl/>
        </w:rPr>
        <w:t> </w:t>
      </w:r>
      <w:r>
        <w:rPr>
          <w:spacing w:val="-2"/>
          <w:rtl/>
        </w:rPr>
        <w:t>אנשים</w:t>
      </w:r>
      <w:r>
        <w:rPr>
          <w:spacing w:val="-8"/>
          <w:rtl/>
        </w:rPr>
        <w:t> </w:t>
      </w:r>
      <w:r>
        <w:rPr>
          <w:spacing w:val="-2"/>
          <w:rtl/>
        </w:rPr>
        <w:t>עם</w:t>
      </w:r>
      <w:r>
        <w:rPr>
          <w:spacing w:val="-8"/>
          <w:rtl/>
        </w:rPr>
        <w:t> </w:t>
      </w:r>
      <w:r>
        <w:rPr>
          <w:spacing w:val="-2"/>
          <w:rtl/>
        </w:rPr>
        <w:t>מוגבלות</w:t>
      </w:r>
      <w:r>
        <w:rPr>
          <w:spacing w:val="-8"/>
          <w:rtl/>
        </w:rPr>
        <w:t> </w:t>
      </w:r>
      <w:r>
        <w:rPr>
          <w:spacing w:val="-2"/>
          <w:rtl/>
        </w:rPr>
        <w:t>נפשית</w:t>
      </w:r>
      <w:r>
        <w:rPr>
          <w:spacing w:val="-2"/>
        </w:rPr>
        <w:t>,</w:t>
      </w:r>
      <w:r>
        <w:rPr>
          <w:spacing w:val="-8"/>
          <w:rtl/>
        </w:rPr>
        <w:t> </w:t>
      </w:r>
      <w:r>
        <w:rPr>
          <w:spacing w:val="-2"/>
          <w:rtl/>
        </w:rPr>
        <w:t>שכלית </w:t>
      </w:r>
      <w:r>
        <w:rPr>
          <w:rtl/>
        </w:rPr>
        <w:t>ואוטיזם</w:t>
      </w:r>
      <w:r>
        <w:rPr/>
        <w:t>,</w:t>
      </w:r>
      <w:r>
        <w:rPr>
          <w:rtl/>
        </w:rPr>
        <w:t> במשטרה ובבתי משפט</w:t>
      </w:r>
      <w:r>
        <w:rPr/>
        <w:t>.</w:t>
      </w:r>
    </w:p>
    <w:p>
      <w:pPr>
        <w:pStyle w:val="BodyText"/>
        <w:bidi/>
        <w:spacing w:line="232" w:lineRule="auto" w:before="139"/>
        <w:ind w:right="418" w:left="225" w:hanging="10"/>
        <w:jc w:val="left"/>
      </w:pP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איך</w:t>
      </w:r>
      <w:r>
        <w:rPr>
          <w:rFonts w:ascii="Arial" w:cs="Arial"/>
          <w:b/>
          <w:bCs/>
          <w:color w:val="562E91"/>
          <w:spacing w:val="37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אומרים</w:t>
      </w:r>
      <w:r>
        <w:rPr>
          <w:rFonts w:ascii="Arial" w:cs="Arial"/>
          <w:b/>
          <w:bCs/>
          <w:color w:val="562E91"/>
          <w:spacing w:val="37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נגישות</w:t>
      </w:r>
      <w:r>
        <w:rPr>
          <w:rFonts w:ascii="Arial" w:cs="Arial"/>
          <w:b/>
          <w:bCs/>
          <w:color w:val="562E91"/>
          <w:spacing w:val="37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בערבית</w:t>
      </w:r>
      <w:r>
        <w:rPr>
          <w:rFonts w:ascii="Arial" w:cs="Arial"/>
          <w:b/>
          <w:bCs/>
          <w:color w:val="562E91"/>
          <w:w w:val="90"/>
          <w:sz w:val="24"/>
          <w:szCs w:val="24"/>
        </w:rPr>
        <w:t>?</w:t>
      </w:r>
      <w:r>
        <w:rPr>
          <w:rFonts w:ascii="Arial" w:cs="Arial"/>
          <w:b/>
          <w:bCs/>
          <w:color w:val="562E91"/>
          <w:spacing w:val="40"/>
          <w:sz w:val="24"/>
          <w:szCs w:val="24"/>
          <w:rtl/>
        </w:rPr>
        <w:t> </w:t>
      </w:r>
      <w:r>
        <w:rPr>
          <w:rtl/>
        </w:rPr>
        <w:t>בעקבות</w:t>
      </w:r>
      <w:r>
        <w:rPr>
          <w:spacing w:val="21"/>
          <w:rtl/>
        </w:rPr>
        <w:t> </w:t>
      </w:r>
      <w:r>
        <w:rPr>
          <w:rtl/>
        </w:rPr>
        <w:t>עתירה</w:t>
      </w:r>
      <w:r>
        <w:rPr>
          <w:spacing w:val="21"/>
          <w:rtl/>
        </w:rPr>
        <w:t> </w:t>
      </w:r>
      <w:r>
        <w:rPr>
          <w:rtl/>
        </w:rPr>
        <w:t>שהגשנו</w:t>
      </w:r>
      <w:r>
        <w:rPr/>
        <w:t>,</w:t>
      </w:r>
      <w:r>
        <w:rPr>
          <w:spacing w:val="21"/>
          <w:rtl/>
        </w:rPr>
        <w:t> </w:t>
      </w:r>
      <w:r>
        <w:rPr>
          <w:rtl/>
        </w:rPr>
        <w:t>בג</w:t>
      </w:r>
      <w:r>
        <w:rPr/>
        <w:t>"</w:t>
      </w:r>
      <w:r>
        <w:rPr>
          <w:rtl/>
        </w:rPr>
        <w:t>ץ</w:t>
      </w:r>
      <w:r>
        <w:rPr>
          <w:spacing w:val="21"/>
          <w:rtl/>
        </w:rPr>
        <w:t> </w:t>
      </w:r>
      <w:r>
        <w:rPr>
          <w:rtl/>
        </w:rPr>
        <w:t>הורה</w:t>
      </w:r>
      <w:r>
        <w:rPr>
          <w:spacing w:val="21"/>
          <w:rtl/>
        </w:rPr>
        <w:t> </w:t>
      </w:r>
      <w:r>
        <w:rPr>
          <w:rtl/>
        </w:rPr>
        <w:t>למשרד</w:t>
      </w:r>
      <w:r>
        <w:rPr>
          <w:spacing w:val="80"/>
          <w:rtl/>
        </w:rPr>
        <w:t> </w:t>
      </w:r>
      <w:r>
        <w:rPr>
          <w:spacing w:val="-4"/>
          <w:rtl/>
        </w:rPr>
        <w:t>התחבורה ולעיריית ירושלים</w:t>
      </w:r>
      <w:r>
        <w:rPr>
          <w:color w:val="008499"/>
          <w:spacing w:val="-4"/>
          <w:rtl/>
        </w:rPr>
        <w:t> להציג ולקדם תכנית</w:t>
      </w:r>
      <w:r>
        <w:rPr>
          <w:spacing w:val="-4"/>
          <w:rtl/>
        </w:rPr>
        <w:t> </w:t>
      </w:r>
      <w:r>
        <w:rPr>
          <w:color w:val="008499"/>
          <w:rtl/>
        </w:rPr>
        <w:t>להנגשת תחבורה ציבורית במזרח ירושלים</w:t>
      </w:r>
      <w:r>
        <w:rPr/>
        <w:t>.</w:t>
      </w:r>
    </w:p>
    <w:p>
      <w:pPr>
        <w:pStyle w:val="BodyText"/>
        <w:bidi/>
        <w:spacing w:line="228" w:lineRule="auto" w:before="138"/>
        <w:ind w:right="291" w:left="224" w:hanging="9"/>
        <w:jc w:val="left"/>
      </w:pP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מאבק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הנגישות</w:t>
      </w:r>
      <w:r>
        <w:rPr>
          <w:spacing w:val="40"/>
          <w:rtl/>
        </w:rPr>
        <w:t> </w:t>
      </w:r>
      <w:r>
        <w:rPr>
          <w:w w:val="90"/>
          <w:rtl/>
        </w:rPr>
        <w:t>קמפיין בזכ</w:t>
      </w:r>
      <w:r>
        <w:rPr>
          <w:w w:val="90"/>
        </w:rPr>
        <w:t>!</w:t>
      </w:r>
      <w:r>
        <w:rPr>
          <w:w w:val="90"/>
          <w:rtl/>
        </w:rPr>
        <w:t>ת</w:t>
      </w:r>
      <w:r>
        <w:rPr>
          <w:w w:val="90"/>
        </w:rPr>
        <w:t>,</w:t>
      </w:r>
      <w:r>
        <w:rPr>
          <w:w w:val="90"/>
          <w:rtl/>
        </w:rPr>
        <w:t> בהשתתפות</w:t>
      </w:r>
      <w:r>
        <w:rPr>
          <w:rFonts w:ascii="Arial" w:cs="Arial"/>
          <w:b/>
          <w:bCs/>
          <w:color w:val="562E91"/>
          <w:spacing w:val="80"/>
          <w:sz w:val="24"/>
          <w:szCs w:val="24"/>
          <w:rtl/>
        </w:rPr>
        <w:t> </w:t>
      </w:r>
      <w:r>
        <w:rPr/>
        <w:t>43</w:t>
      </w:r>
      <w:r>
        <w:rPr>
          <w:spacing w:val="15"/>
          <w:rtl/>
        </w:rPr>
        <w:t> </w:t>
      </w:r>
      <w:r>
        <w:rPr>
          <w:rtl/>
        </w:rPr>
        <w:t>ארגונים</w:t>
      </w:r>
      <w:r>
        <w:rPr/>
        <w:t>,</w:t>
      </w:r>
      <w:r>
        <w:rPr>
          <w:spacing w:val="15"/>
          <w:rtl/>
        </w:rPr>
        <w:t> </w:t>
      </w:r>
      <w:r>
        <w:rPr>
          <w:rtl/>
        </w:rPr>
        <w:t>כנגד</w:t>
      </w:r>
      <w:r>
        <w:rPr>
          <w:spacing w:val="15"/>
          <w:rtl/>
        </w:rPr>
        <w:t> </w:t>
      </w:r>
      <w:r>
        <w:rPr>
          <w:rtl/>
        </w:rPr>
        <w:t>כוונת</w:t>
      </w:r>
      <w:r>
        <w:rPr>
          <w:spacing w:val="15"/>
          <w:rtl/>
        </w:rPr>
        <w:t> </w:t>
      </w:r>
      <w:r>
        <w:rPr>
          <w:rtl/>
        </w:rPr>
        <w:t>שר</w:t>
      </w:r>
      <w:r>
        <w:rPr>
          <w:spacing w:val="15"/>
          <w:rtl/>
        </w:rPr>
        <w:t> </w:t>
      </w:r>
      <w:r>
        <w:rPr>
          <w:rtl/>
        </w:rPr>
        <w:t>הפנים</w:t>
      </w:r>
      <w:r>
        <w:rPr>
          <w:spacing w:val="15"/>
          <w:rtl/>
        </w:rPr>
        <w:t> </w:t>
      </w:r>
      <w:r>
        <w:rPr>
          <w:rtl/>
        </w:rPr>
        <w:t>למסמס</w:t>
      </w:r>
      <w:r>
        <w:rPr>
          <w:spacing w:val="15"/>
          <w:rtl/>
        </w:rPr>
        <w:t> </w:t>
      </w:r>
      <w:r>
        <w:rPr>
          <w:rtl/>
        </w:rPr>
        <w:t>את הנגשת מבני ציבור ברשויות מקומיות</w:t>
      </w:r>
      <w:r>
        <w:rPr>
          <w:color w:val="008499"/>
          <w:rtl/>
        </w:rPr>
        <w:t> הסתיים</w:t>
      </w:r>
      <w:r>
        <w:rPr>
          <w:rtl/>
        </w:rPr>
        <w:t> </w:t>
      </w:r>
      <w:r>
        <w:rPr>
          <w:color w:val="008499"/>
          <w:spacing w:val="-2"/>
          <w:rtl/>
        </w:rPr>
        <w:t>בהצלחה</w:t>
      </w:r>
      <w:r>
        <w:rPr>
          <w:spacing w:val="-2"/>
        </w:rPr>
        <w:t>.</w:t>
      </w:r>
    </w:p>
    <w:p>
      <w:pPr>
        <w:pStyle w:val="BodyText"/>
        <w:bidi/>
        <w:spacing w:line="228" w:lineRule="auto" w:before="141"/>
        <w:ind w:right="248" w:left="225" w:hanging="9"/>
        <w:jc w:val="left"/>
      </w:pP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מומחים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בנעלי</w:t>
      </w:r>
      <w:r>
        <w:rPr>
          <w:rFonts w:ascii="Arial" w:cs="Arial"/>
          <w:b/>
          <w:bCs/>
          <w:color w:val="562E91"/>
          <w:sz w:val="24"/>
          <w:szCs w:val="24"/>
          <w:rtl/>
        </w:rPr>
        <w:t> </w:t>
      </w:r>
      <w:r>
        <w:rPr>
          <w:rFonts w:ascii="Arial" w:cs="Arial"/>
          <w:b/>
          <w:bCs/>
          <w:color w:val="562E91"/>
          <w:w w:val="90"/>
          <w:sz w:val="24"/>
          <w:szCs w:val="24"/>
          <w:rtl/>
        </w:rPr>
        <w:t>בית</w:t>
      </w:r>
      <w:r>
        <w:rPr>
          <w:spacing w:val="40"/>
          <w:rtl/>
        </w:rPr>
        <w:t> </w:t>
      </w:r>
      <w:r>
        <w:rPr>
          <w:w w:val="90"/>
          <w:rtl/>
        </w:rPr>
        <w:t>לאחר עבודה של שנה</w:t>
      </w:r>
      <w:r>
        <w:rPr>
          <w:rFonts w:ascii="Arial" w:cs="Arial"/>
          <w:b/>
          <w:bCs/>
          <w:color w:val="562E91"/>
          <w:spacing w:val="80"/>
          <w:sz w:val="24"/>
          <w:szCs w:val="24"/>
          <w:rtl/>
        </w:rPr>
        <w:t> </w:t>
      </w:r>
      <w:r>
        <w:rPr>
          <w:color w:val="008499"/>
          <w:spacing w:val="-2"/>
          <w:rtl/>
        </w:rPr>
        <w:t>עלה</w:t>
      </w:r>
      <w:r>
        <w:rPr>
          <w:color w:val="008499"/>
          <w:spacing w:val="-9"/>
          <w:rtl/>
        </w:rPr>
        <w:t> </w:t>
      </w:r>
      <w:r>
        <w:rPr>
          <w:color w:val="008499"/>
          <w:spacing w:val="-2"/>
          <w:rtl/>
        </w:rPr>
        <w:t>לאוויר</w:t>
      </w:r>
      <w:r>
        <w:rPr>
          <w:color w:val="008499"/>
          <w:spacing w:val="-9"/>
          <w:rtl/>
        </w:rPr>
        <w:t> </w:t>
      </w:r>
      <w:r>
        <w:rPr>
          <w:color w:val="008499"/>
          <w:spacing w:val="-2"/>
          <w:rtl/>
        </w:rPr>
        <w:t>אתר</w:t>
      </w:r>
      <w:r>
        <w:rPr>
          <w:color w:val="008499"/>
          <w:spacing w:val="-9"/>
          <w:rtl/>
        </w:rPr>
        <w:t> </w:t>
      </w:r>
      <w:r>
        <w:rPr>
          <w:color w:val="008499"/>
          <w:spacing w:val="-2"/>
        </w:rPr>
        <w:t>3'</w:t>
      </w:r>
      <w:r>
        <w:rPr>
          <w:color w:val="008499"/>
          <w:spacing w:val="-9"/>
          <w:rtl/>
        </w:rPr>
        <w:t> </w:t>
      </w:r>
      <w:r>
        <w:rPr>
          <w:color w:val="008499"/>
          <w:spacing w:val="-2"/>
          <w:rtl/>
        </w:rPr>
        <w:t>נקודות</w:t>
      </w:r>
      <w:r>
        <w:rPr>
          <w:color w:val="008499"/>
          <w:spacing w:val="-9"/>
          <w:rtl/>
        </w:rPr>
        <w:t> </w:t>
      </w:r>
      <w:r>
        <w:rPr>
          <w:color w:val="008499"/>
          <w:spacing w:val="-2"/>
          <w:rtl/>
        </w:rPr>
        <w:t>זכות</w:t>
      </w:r>
      <w:r>
        <w:rPr>
          <w:color w:val="008499"/>
          <w:spacing w:val="-2"/>
        </w:rPr>
        <w:t>'</w:t>
      </w:r>
      <w:r>
        <w:rPr>
          <w:spacing w:val="-9"/>
          <w:rtl/>
        </w:rPr>
        <w:t> </w:t>
      </w:r>
      <w:r>
        <w:rPr>
          <w:spacing w:val="-2"/>
          <w:rtl/>
        </w:rPr>
        <w:t>בשיתוף</w:t>
      </w:r>
      <w:r>
        <w:rPr>
          <w:spacing w:val="-9"/>
          <w:rtl/>
        </w:rPr>
        <w:t> </w:t>
      </w:r>
      <w:r>
        <w:rPr>
          <w:spacing w:val="-2"/>
          <w:rtl/>
        </w:rPr>
        <w:t>הקליניקה</w:t>
      </w:r>
      <w:r>
        <w:rPr>
          <w:color w:val="008499"/>
          <w:spacing w:val="-2"/>
          <w:rtl/>
        </w:rPr>
        <w:t> </w:t>
      </w:r>
      <w:r>
        <w:rPr>
          <w:rtl/>
        </w:rPr>
        <w:t>לזכויות של אנשים עם מוגבלות בבר אילן</w:t>
      </w:r>
      <w:r>
        <w:rPr/>
        <w:t>.</w:t>
      </w:r>
      <w:r>
        <w:rPr>
          <w:rtl/>
        </w:rPr>
        <w:t> האתר</w:t>
      </w:r>
      <w:r>
        <w:rPr>
          <w:spacing w:val="80"/>
          <w:rtl/>
        </w:rPr>
        <w:t> </w:t>
      </w:r>
      <w:r>
        <w:rPr>
          <w:rtl/>
        </w:rPr>
        <w:t>מביא הרצאות של מומחים פורצי דרך למסכים </w:t>
      </w:r>
      <w:r>
        <w:rPr>
          <w:spacing w:val="-2"/>
          <w:rtl/>
        </w:rPr>
        <w:t>הביתיים</w:t>
      </w:r>
      <w:r>
        <w:rPr>
          <w:spacing w:val="-2"/>
        </w:rPr>
        <w:t>.</w:t>
      </w:r>
    </w:p>
    <w:p>
      <w:pPr>
        <w:spacing w:after="0" w:line="228" w:lineRule="auto"/>
        <w:jc w:val="left"/>
        <w:sectPr>
          <w:type w:val="continuous"/>
          <w:pgSz w:w="7410" w:h="31660"/>
          <w:pgMar w:top="960" w:bottom="0" w:left="160" w:right="320"/>
          <w:cols w:num="2" w:equalWidth="0">
            <w:col w:w="3116" w:space="371"/>
            <w:col w:w="34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7410" w:h="31660"/>
          <w:pgMar w:top="960" w:bottom="0" w:left="160" w:right="320"/>
        </w:sectPr>
      </w:pPr>
    </w:p>
    <w:p>
      <w:pPr>
        <w:bidi/>
        <w:spacing w:before="69"/>
        <w:ind w:right="2171" w:left="38" w:firstLine="0"/>
        <w:jc w:val="left"/>
        <w:rPr>
          <w:rFonts w:ascii="Calibri" w:cs="Calibri"/>
          <w:b/>
          <w:bCs/>
          <w:sz w:val="17"/>
          <w:szCs w:val="17"/>
        </w:rPr>
      </w:pPr>
      <w:r>
        <w:rPr>
          <w:rFonts w:ascii="Calibri" w:cs="Calibri"/>
          <w:b/>
          <w:bCs/>
          <w:color w:val="F2F3EE"/>
          <w:spacing w:val="-2"/>
          <w:w w:val="65"/>
          <w:sz w:val="17"/>
          <w:szCs w:val="17"/>
          <w:rtl/>
        </w:rPr>
        <w:t>سابقة</w:t>
      </w:r>
      <w:r>
        <w:rPr>
          <w:rFonts w:ascii="Calibri" w:cs="Calibri"/>
          <w:b/>
          <w:bCs/>
          <w:color w:val="F2F3EE"/>
          <w:spacing w:val="-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F2F3EE"/>
          <w:w w:val="65"/>
          <w:sz w:val="17"/>
          <w:szCs w:val="17"/>
          <w:rtl/>
        </w:rPr>
        <w:t>دان</w:t>
      </w:r>
      <w:r>
        <w:rPr>
          <w:rFonts w:ascii="Calibri" w:cs="Calibri"/>
          <w:b/>
          <w:bCs/>
          <w:color w:val="F2F3EE"/>
          <w:spacing w:val="-5"/>
          <w:sz w:val="17"/>
          <w:szCs w:val="17"/>
          <w:rtl/>
        </w:rPr>
        <w:t> </w:t>
      </w:r>
      <w:r>
        <w:rPr>
          <w:rFonts w:ascii="Calibri" w:cs="Calibri"/>
          <w:b/>
          <w:bCs/>
          <w:color w:val="F2F3EE"/>
          <w:w w:val="65"/>
          <w:sz w:val="17"/>
          <w:szCs w:val="17"/>
          <w:rtl/>
        </w:rPr>
        <w:t>زئيف</w:t>
      </w:r>
      <w:r>
        <w:rPr>
          <w:rFonts w:ascii="Calibri" w:cs="Calibri"/>
          <w:b/>
          <w:bCs/>
          <w:color w:val="F2F3EE"/>
          <w:w w:val="65"/>
          <w:sz w:val="17"/>
          <w:szCs w:val="17"/>
          <w:rtl/>
        </w:rPr>
        <w:t>ي</w:t>
      </w:r>
    </w:p>
    <w:p>
      <w:pPr>
        <w:bidi/>
        <w:spacing w:line="304" w:lineRule="auto" w:before="203"/>
        <w:ind w:right="114" w:left="38" w:hanging="1"/>
        <w:jc w:val="left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لدان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إعاقة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عقلية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وحاجات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تمريضية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معقّدة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تستلزم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إشرافًا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دائًما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</w:rPr>
        <w:t>.</w:t>
      </w:r>
      <w:r>
        <w:rPr>
          <w:rFonts w:ascii="Times New Roman" w:cs="Times New Roman"/>
          <w:color w:val="F2F3EE"/>
          <w:spacing w:val="-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2"/>
          <w:w w:val="65"/>
          <w:sz w:val="16"/>
          <w:szCs w:val="16"/>
          <w:rtl/>
        </w:rPr>
        <w:t>عرضت</w:t>
      </w:r>
      <w:r>
        <w:rPr>
          <w:rFonts w:ascii="Times New Roman" w:cs="Times New Roman"/>
          <w:color w:val="F2F3EE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عليه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دولة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إسرائيل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سكنًا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في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مؤسسة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فقط</w:t>
      </w:r>
      <w:r>
        <w:rPr>
          <w:rFonts w:ascii="Times New Roman" w:cs="Times New Roman"/>
          <w:color w:val="F2F3EE"/>
          <w:w w:val="65"/>
          <w:sz w:val="16"/>
          <w:szCs w:val="16"/>
        </w:rPr>
        <w:t>.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بعد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نضال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لسبع</w:t>
      </w:r>
      <w:r>
        <w:rPr>
          <w:rFonts w:ascii="Times New Roman" w:cs="Times New Roman"/>
          <w:color w:val="F2F3EE"/>
          <w:spacing w:val="-1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65"/>
          <w:sz w:val="16"/>
          <w:szCs w:val="16"/>
          <w:rtl/>
        </w:rPr>
        <w:t>سنوات،</w:t>
      </w:r>
      <w:r>
        <w:rPr>
          <w:rFonts w:ascii="Times New Roman" w:cs="Times New Roman"/>
          <w:color w:val="F2F3EE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حصلنا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على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اعتراف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سابقة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لوزارة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الرفاه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بحقّه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في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السكن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ضمن</w:t>
      </w:r>
      <w:r>
        <w:rPr>
          <w:rFonts w:ascii="Times New Roman" w:cs="Times New Roman"/>
          <w:color w:val="F2F3EE"/>
          <w:spacing w:val="-2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65"/>
          <w:sz w:val="16"/>
          <w:szCs w:val="16"/>
          <w:rtl/>
        </w:rPr>
        <w:t>المجتمع</w:t>
      </w:r>
      <w:r>
        <w:rPr>
          <w:rFonts w:ascii="Times New Roman" w:cs="Times New Roman"/>
          <w:color w:val="F2F3EE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المحلّي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</w:rPr>
        <w:t>.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في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إسرائيل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</w:rPr>
        <w:t>2017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لا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يزال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ذلك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إنجازًا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نادرًا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</w:rPr>
        <w:t>-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85"/>
          <w:sz w:val="16"/>
          <w:szCs w:val="16"/>
          <w:rtl/>
        </w:rPr>
        <w:t>أن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70"/>
          <w:sz w:val="16"/>
          <w:szCs w:val="16"/>
          <w:rtl/>
        </w:rPr>
        <w:t>تُلاءَم</w:t>
      </w:r>
      <w:r>
        <w:rPr>
          <w:rFonts w:ascii="Times New Roman" w:cs="Times New Roman"/>
          <w:color w:val="F2F3EE"/>
          <w:spacing w:val="-3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spacing w:val="-4"/>
          <w:w w:val="85"/>
          <w:sz w:val="16"/>
          <w:szCs w:val="16"/>
          <w:rtl/>
        </w:rPr>
        <w:t>الخدمة</w:t>
      </w:r>
      <w:r>
        <w:rPr>
          <w:rFonts w:ascii="Times New Roman" w:cs="Times New Roman"/>
          <w:color w:val="F2F3EE"/>
          <w:spacing w:val="4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70"/>
          <w:sz w:val="16"/>
          <w:szCs w:val="16"/>
          <w:rtl/>
        </w:rPr>
        <w:t>للإنسان</w:t>
      </w:r>
      <w:r>
        <w:rPr>
          <w:rFonts w:ascii="Times New Roman" w:cs="Times New Roman"/>
          <w:color w:val="F2F3EE"/>
          <w:w w:val="70"/>
          <w:sz w:val="16"/>
          <w:szCs w:val="16"/>
        </w:rPr>
        <w:t>.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70"/>
          <w:sz w:val="16"/>
          <w:szCs w:val="16"/>
        </w:rPr>
        <w:t>(</w:t>
      </w:r>
      <w:r>
        <w:rPr>
          <w:rFonts w:ascii="Times New Roman" w:cs="Times New Roman"/>
          <w:color w:val="F2F3EE"/>
          <w:w w:val="70"/>
          <w:sz w:val="16"/>
          <w:szCs w:val="16"/>
          <w:rtl/>
        </w:rPr>
        <w:t>في</w:t>
      </w:r>
      <w:r>
        <w:rPr>
          <w:rFonts w:ascii="Times New Roman" w:cs="Times New Roman"/>
          <w:color w:val="F2F3EE"/>
          <w:spacing w:val="-10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70"/>
          <w:sz w:val="16"/>
          <w:szCs w:val="16"/>
          <w:rtl/>
        </w:rPr>
        <w:t>الصورة</w:t>
      </w:r>
      <w:r>
        <w:rPr>
          <w:rFonts w:ascii="Times New Roman" w:cs="Times New Roman"/>
          <w:color w:val="F2F3EE"/>
          <w:spacing w:val="-4"/>
          <w:w w:val="8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85"/>
          <w:sz w:val="16"/>
          <w:szCs w:val="16"/>
          <w:rtl/>
        </w:rPr>
        <w:t>دان</w:t>
      </w:r>
      <w:r>
        <w:rPr>
          <w:rFonts w:ascii="Times New Roman" w:cs="Times New Roman"/>
          <w:color w:val="F2F3EE"/>
          <w:spacing w:val="-4"/>
          <w:w w:val="8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85"/>
          <w:sz w:val="16"/>
          <w:szCs w:val="16"/>
          <w:rtl/>
        </w:rPr>
        <w:t>وأمه</w:t>
      </w:r>
      <w:r>
        <w:rPr>
          <w:rFonts w:ascii="Times New Roman" w:cs="Times New Roman"/>
          <w:color w:val="F2F3EE"/>
          <w:spacing w:val="-4"/>
          <w:w w:val="85"/>
          <w:sz w:val="16"/>
          <w:szCs w:val="16"/>
          <w:rtl/>
        </w:rPr>
        <w:t> </w:t>
      </w:r>
      <w:r>
        <w:rPr>
          <w:rFonts w:ascii="Times New Roman" w:cs="Times New Roman"/>
          <w:color w:val="F2F3EE"/>
          <w:w w:val="70"/>
          <w:sz w:val="16"/>
          <w:szCs w:val="16"/>
          <w:rtl/>
        </w:rPr>
        <w:t>سوزي</w:t>
      </w:r>
      <w:r>
        <w:rPr>
          <w:rFonts w:ascii="Times New Roman" w:cs="Times New Roman"/>
          <w:color w:val="F2F3EE"/>
          <w:w w:val="70"/>
          <w:sz w:val="16"/>
          <w:szCs w:val="16"/>
        </w:rPr>
        <w:t>.</w:t>
      </w:r>
      <w:r>
        <w:rPr>
          <w:rFonts w:ascii="Times New Roman" w:cs="Times New Roman"/>
          <w:color w:val="F2F3EE"/>
          <w:w w:val="70"/>
          <w:sz w:val="16"/>
          <w:szCs w:val="16"/>
        </w:rPr>
        <w:t>)</w:t>
      </w:r>
    </w:p>
    <w:p>
      <w:pPr>
        <w:pStyle w:val="Heading2"/>
        <w:bidi/>
        <w:spacing w:before="71"/>
        <w:ind w:right="0" w:left="216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F2F3EE"/>
          <w:spacing w:val="-2"/>
          <w:w w:val="80"/>
          <w:rtl/>
        </w:rPr>
        <w:t>תקדים</w:t>
      </w:r>
      <w:r>
        <w:rPr>
          <w:color w:val="F2F3EE"/>
          <w:spacing w:val="14"/>
          <w:rtl/>
        </w:rPr>
        <w:t> </w:t>
      </w:r>
      <w:r>
        <w:rPr>
          <w:color w:val="F2F3EE"/>
          <w:w w:val="80"/>
          <w:rtl/>
        </w:rPr>
        <w:t>דן</w:t>
      </w:r>
      <w:r>
        <w:rPr>
          <w:color w:val="F2F3EE"/>
          <w:spacing w:val="14"/>
          <w:rtl/>
        </w:rPr>
        <w:t> </w:t>
      </w:r>
      <w:r>
        <w:rPr>
          <w:color w:val="F2F3EE"/>
          <w:w w:val="80"/>
          <w:rtl/>
        </w:rPr>
        <w:t>זאב</w:t>
      </w:r>
      <w:r>
        <w:rPr>
          <w:color w:val="F2F3EE"/>
          <w:w w:val="80"/>
          <w:rtl/>
        </w:rPr>
        <w:t>י</w:t>
      </w:r>
    </w:p>
    <w:p>
      <w:pPr>
        <w:pStyle w:val="BodyText"/>
        <w:bidi/>
        <w:spacing w:line="228" w:lineRule="auto" w:before="165"/>
        <w:ind w:right="114" w:left="225" w:firstLine="1"/>
        <w:jc w:val="left"/>
      </w:pPr>
      <w:r>
        <w:rPr>
          <w:color w:val="F2F3EE"/>
          <w:rtl/>
        </w:rPr>
        <w:t>לדן</w:t>
      </w:r>
      <w:r>
        <w:rPr>
          <w:color w:val="F2F3EE"/>
          <w:spacing w:val="32"/>
          <w:rtl/>
        </w:rPr>
        <w:t> </w:t>
      </w:r>
      <w:r>
        <w:rPr>
          <w:color w:val="F2F3EE"/>
          <w:rtl/>
        </w:rPr>
        <w:t>מוגבלות</w:t>
      </w:r>
      <w:r>
        <w:rPr>
          <w:color w:val="F2F3EE"/>
          <w:spacing w:val="33"/>
          <w:rtl/>
        </w:rPr>
        <w:t> </w:t>
      </w:r>
      <w:r>
        <w:rPr>
          <w:color w:val="F2F3EE"/>
          <w:rtl/>
        </w:rPr>
        <w:t>שכלית</w:t>
      </w:r>
      <w:r>
        <w:rPr>
          <w:color w:val="F2F3EE"/>
          <w:spacing w:val="32"/>
          <w:rtl/>
        </w:rPr>
        <w:t> </w:t>
      </w:r>
      <w:r>
        <w:rPr>
          <w:color w:val="F2F3EE"/>
          <w:rtl/>
        </w:rPr>
        <w:t>וצרכים</w:t>
      </w:r>
      <w:r>
        <w:rPr>
          <w:color w:val="F2F3EE"/>
          <w:spacing w:val="33"/>
          <w:rtl/>
        </w:rPr>
        <w:t> </w:t>
      </w:r>
      <w:r>
        <w:rPr>
          <w:color w:val="F2F3EE"/>
          <w:rtl/>
        </w:rPr>
        <w:t>סיעודיים</w:t>
      </w:r>
      <w:r>
        <w:rPr>
          <w:color w:val="F2F3EE"/>
          <w:spacing w:val="32"/>
          <w:rtl/>
        </w:rPr>
        <w:t> </w:t>
      </w:r>
      <w:r>
        <w:rPr>
          <w:color w:val="F2F3EE"/>
          <w:rtl/>
        </w:rPr>
        <w:t>מורכבים</w:t>
      </w:r>
      <w:r>
        <w:rPr>
          <w:color w:val="F2F3EE"/>
          <w:spacing w:val="80"/>
          <w:rtl/>
        </w:rPr>
        <w:t> </w:t>
      </w:r>
      <w:r>
        <w:rPr>
          <w:color w:val="F2F3EE"/>
          <w:rtl/>
        </w:rPr>
        <w:t>המחייבים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השגחה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צמודה</w:t>
      </w:r>
      <w:r>
        <w:rPr>
          <w:color w:val="F2F3EE"/>
        </w:rPr>
        <w:t>.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מדינת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ישראל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הציעה</w:t>
      </w:r>
      <w:r>
        <w:rPr>
          <w:color w:val="F2F3EE"/>
          <w:spacing w:val="-6"/>
          <w:rtl/>
        </w:rPr>
        <w:t> </w:t>
      </w:r>
      <w:r>
        <w:rPr>
          <w:color w:val="F2F3EE"/>
          <w:rtl/>
        </w:rPr>
        <w:t>לו </w:t>
      </w:r>
      <w:r>
        <w:rPr>
          <w:color w:val="F2F3EE"/>
          <w:spacing w:val="-2"/>
          <w:rtl/>
        </w:rPr>
        <w:t>מגורים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במוסד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בלבד</w:t>
      </w:r>
      <w:r>
        <w:rPr>
          <w:color w:val="F2F3EE"/>
          <w:spacing w:val="-2"/>
        </w:rPr>
        <w:t>.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לאחר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מאבק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של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</w:rPr>
        <w:t>7</w:t>
      </w:r>
      <w:r>
        <w:rPr>
          <w:color w:val="F2F3EE"/>
          <w:spacing w:val="-9"/>
          <w:rtl/>
        </w:rPr>
        <w:t> </w:t>
      </w:r>
      <w:r>
        <w:rPr>
          <w:color w:val="F2F3EE"/>
          <w:spacing w:val="-2"/>
          <w:rtl/>
        </w:rPr>
        <w:t>שנים</w:t>
      </w:r>
      <w:r>
        <w:rPr>
          <w:color w:val="F2F3EE"/>
          <w:spacing w:val="-2"/>
        </w:rPr>
        <w:t>,</w:t>
      </w:r>
      <w:r>
        <w:rPr>
          <w:color w:val="F2F3EE"/>
          <w:spacing w:val="-10"/>
          <w:rtl/>
        </w:rPr>
        <w:t> </w:t>
      </w:r>
      <w:r>
        <w:rPr>
          <w:color w:val="F2F3EE"/>
          <w:spacing w:val="-2"/>
          <w:rtl/>
        </w:rPr>
        <w:t>השגנו </w:t>
      </w:r>
      <w:r>
        <w:rPr>
          <w:color w:val="F2F3EE"/>
          <w:rtl/>
        </w:rPr>
        <w:t>הכרה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תקדימית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של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משרד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הרווחה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בזכותו</w:t>
      </w:r>
      <w:r>
        <w:rPr>
          <w:color w:val="F2F3EE"/>
          <w:spacing w:val="19"/>
          <w:rtl/>
        </w:rPr>
        <w:t> </w:t>
      </w:r>
      <w:r>
        <w:rPr>
          <w:color w:val="F2F3EE"/>
          <w:rtl/>
        </w:rPr>
        <w:t>לדיור</w:t>
      </w:r>
      <w:r>
        <w:rPr>
          <w:color w:val="F2F3EE"/>
          <w:spacing w:val="80"/>
          <w:w w:val="105"/>
          <w:rtl/>
        </w:rPr>
        <w:t> </w:t>
      </w:r>
      <w:r>
        <w:rPr>
          <w:color w:val="F2F3EE"/>
          <w:rtl/>
        </w:rPr>
        <w:t>בקהילה</w:t>
      </w:r>
      <w:r>
        <w:rPr>
          <w:color w:val="F2F3EE"/>
        </w:rPr>
        <w:t>.</w:t>
      </w:r>
      <w:r>
        <w:rPr>
          <w:color w:val="F2F3EE"/>
          <w:rtl/>
        </w:rPr>
        <w:t> בישראל של </w:t>
      </w:r>
      <w:r>
        <w:rPr>
          <w:color w:val="F2F3EE"/>
        </w:rPr>
        <w:t>2017</w:t>
      </w:r>
      <w:r>
        <w:rPr>
          <w:color w:val="F2F3EE"/>
          <w:rtl/>
        </w:rPr>
        <w:t> זה עדיין הישג נדיר</w:t>
      </w:r>
      <w:r>
        <w:rPr>
          <w:color w:val="F2F3EE"/>
          <w:w w:val="105"/>
          <w:rtl/>
        </w:rPr>
        <w:t> </w:t>
      </w:r>
      <w:r>
        <w:rPr>
          <w:color w:val="F2F3EE"/>
          <w:w w:val="105"/>
        </w:rPr>
        <w:t>–</w:t>
      </w:r>
      <w:r>
        <w:rPr>
          <w:color w:val="F2F3EE"/>
          <w:rtl/>
        </w:rPr>
        <w:t> שהשירות מותאם לאדם</w:t>
      </w:r>
      <w:r>
        <w:rPr>
          <w:color w:val="F2F3EE"/>
        </w:rPr>
        <w:t>.</w:t>
      </w:r>
    </w:p>
    <w:p>
      <w:pPr>
        <w:pStyle w:val="BodyText"/>
        <w:bidi/>
        <w:spacing w:line="212" w:lineRule="exact"/>
        <w:ind w:right="0" w:left="225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2746427</wp:posOffset>
                </wp:positionH>
                <wp:positionV relativeFrom="paragraph">
                  <wp:posOffset>1375102</wp:posOffset>
                </wp:positionV>
                <wp:extent cx="778510" cy="6673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8510" cy="667385"/>
                          <a:chExt cx="778510" cy="66738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12701" y="456414"/>
                            <a:ext cx="15367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25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אי</w:t>
                              </w:r>
                              <w:r>
                                <w:rPr>
                                  <w:spacing w:val="-5"/>
                                  <w:w w:val="115"/>
                                  <w:sz w:val="11"/>
                                  <w:szCs w:val="11"/>
                                  <w:rtl/>
                                </w:rPr>
                                <w:t>ש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شخ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70467"/>
                            <a:ext cx="77851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20"/>
                                  <w:sz w:val="52"/>
                                </w:rPr>
                                <w:t>4,300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3761" y="0"/>
                            <a:ext cx="29146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37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8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محاضرة</w:t>
                              </w:r>
                              <w:r>
                                <w:rPr>
                                  <w:rFonts w:ascii="Times New Roman" w:cs="Times New Roman"/>
                                  <w:spacing w:val="-3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أما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254105pt;margin-top:108.275772pt;width:61.3pt;height:52.55pt;mso-position-horizontal-relative:page;mso-position-vertical-relative:paragraph;z-index:15730688" id="docshapegroup1" coordorigin="4325,2166" coordsize="1226,105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17;top:2884;width:242;height:332" type="#_x0000_t202" id="docshape2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25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שי</w:t>
                        </w:r>
                        <w:r>
                          <w:rPr>
                            <w:spacing w:val="-5"/>
                            <w:w w:val="115"/>
                            <w:sz w:val="11"/>
                            <w:szCs w:val="11"/>
                            <w:rtl/>
                          </w:rPr>
                          <w:t>א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w w:val="65"/>
                            <w:sz w:val="13"/>
                            <w:szCs w:val="13"/>
                            <w:rtl/>
                          </w:rPr>
                          <w:t>صخ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w w:val="65"/>
                            <w:sz w:val="13"/>
                            <w:szCs w:val="13"/>
                            <w:rtl/>
                          </w:rPr>
                          <w:t>ش</w:t>
                        </w:r>
                      </w:p>
                    </w:txbxContent>
                  </v:textbox>
                  <w10:wrap type="none"/>
                </v:shape>
                <v:shape style="position:absolute;left:4325;top:2276;width:1226;height:662" type="#_x0000_t202" id="docshape3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20"/>
                            <w:sz w:val="52"/>
                          </w:rPr>
                          <w:t>4,300</w:t>
                        </w:r>
                      </w:p>
                    </w:txbxContent>
                  </v:textbox>
                  <w10:wrap type="none"/>
                </v:shape>
                <v:shape style="position:absolute;left:4708;top:2165;width:459;height:167" type="#_x0000_t202" id="docshape4" filled="false" stroked="false">
                  <v:textbox inset="0,0,0,0">
                    <w:txbxContent>
                      <w:p>
                        <w:pPr>
                          <w:bidi/>
                          <w:spacing w:line="137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spacing w:val="-2"/>
                            <w:w w:val="95"/>
                            <w:sz w:val="13"/>
                            <w:szCs w:val="13"/>
                            <w:rtl/>
                          </w:rPr>
                          <w:t>مامأ</w:t>
                        </w:r>
                        <w:r>
                          <w:rPr>
                            <w:rFonts w:ascii="Times New Roman" w:cs="Times New Roman"/>
                            <w:spacing w:val="-3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w w:val="80"/>
                            <w:sz w:val="13"/>
                            <w:szCs w:val="13"/>
                            <w:rtl/>
                          </w:rPr>
                          <w:t>ةرضاح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w w:val="80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1932145</wp:posOffset>
                </wp:positionH>
                <wp:positionV relativeFrom="paragraph">
                  <wp:posOffset>1343648</wp:posOffset>
                </wp:positionV>
                <wp:extent cx="624205" cy="6673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4205" cy="667385"/>
                          <a:chExt cx="624205" cy="66738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187295" y="0"/>
                            <a:ext cx="2501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37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تحالُفات</w:t>
                              </w:r>
                              <w:r>
                                <w:rPr>
                                  <w:rFonts w:ascii="Times New Roman" w:cs="Times New Roman"/>
                                  <w:spacing w:val="-7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4363" y="70467"/>
                            <a:ext cx="32956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38"/>
                                  <w:sz w:val="52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456414"/>
                            <a:ext cx="624205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18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ארגוני</w:t>
                              </w:r>
                              <w:r>
                                <w:rPr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חברה</w:t>
                              </w:r>
                              <w:r>
                                <w:rPr>
                                  <w:spacing w:val="-1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אזרחי</w:t>
                              </w: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ת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0" w:left="14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منظمة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مجتمَع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مدن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2.137436pt;margin-top:105.799095pt;width:49.15pt;height:52.55pt;mso-position-horizontal-relative:page;mso-position-vertical-relative:paragraph;z-index:15731200" id="docshapegroup5" coordorigin="3043,2116" coordsize="983,1051">
                <v:shape style="position:absolute;left:3337;top:2115;width:394;height:167" type="#_x0000_t202" id="docshape6" filled="false" stroked="false">
                  <v:textbox inset="0,0,0,0">
                    <w:txbxContent>
                      <w:p>
                        <w:pPr>
                          <w:bidi/>
                          <w:spacing w:line="137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55"/>
                            <w:sz w:val="13"/>
                            <w:szCs w:val="13"/>
                            <w:rtl/>
                          </w:rPr>
                          <w:t>ـل</w:t>
                        </w:r>
                        <w:r>
                          <w:rPr>
                            <w:rFonts w:ascii="Times New Roman" w:cs="Times New Roman"/>
                            <w:spacing w:val="-7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65"/>
                            <w:sz w:val="13"/>
                            <w:szCs w:val="13"/>
                            <w:rtl/>
                          </w:rPr>
                          <w:t>تافلُاح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65"/>
                            <w:sz w:val="13"/>
                            <w:szCs w:val="13"/>
                            <w:rtl/>
                          </w:rPr>
                          <w:t>ت</w:t>
                        </w:r>
                      </w:p>
                    </w:txbxContent>
                  </v:textbox>
                  <w10:wrap type="none"/>
                </v:shape>
                <v:shape style="position:absolute;left:3254;top:2226;width:519;height:662" type="#_x0000_t202" id="docshape7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38"/>
                            <w:sz w:val="52"/>
                          </w:rPr>
                          <w:t>55</w:t>
                        </w:r>
                      </w:p>
                    </w:txbxContent>
                  </v:textbox>
                  <w10:wrap type="none"/>
                </v:shape>
                <v:shape style="position:absolute;left:3042;top:2834;width:983;height:332" type="#_x0000_t202" id="docshape8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תיחרזא</w:t>
                        </w:r>
                        <w:r>
                          <w:rPr>
                            <w:spacing w:val="-1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הרבח</w:t>
                        </w:r>
                        <w:r>
                          <w:rPr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ינוגר</w:t>
                        </w: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א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0" w:left="14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يندم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عمَتجم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ةمظن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3774944</wp:posOffset>
                </wp:positionH>
                <wp:positionV relativeFrom="paragraph">
                  <wp:posOffset>675567</wp:posOffset>
                </wp:positionV>
                <wp:extent cx="601980" cy="75438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1980" cy="754380"/>
                          <a:chExt cx="601980" cy="75438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26552" y="189641"/>
                            <a:ext cx="28956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79"/>
                                  <w:sz w:val="52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491" y="543680"/>
                            <a:ext cx="56007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18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הליכים</w:t>
                              </w:r>
                              <w:r>
                                <w:rPr>
                                  <w:spacing w:val="11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  <w:szCs w:val="11"/>
                                  <w:rtl/>
                                </w:rPr>
                                <w:t>משפטיים</w:t>
                              </w:r>
                              <w:r>
                                <w:rPr>
                                  <w:sz w:val="11"/>
                                  <w:szCs w:val="11"/>
                                </w:rPr>
                                <w:t>: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205" w:left="221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إجراءً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50"/>
                                  <w:sz w:val="13"/>
                                  <w:szCs w:val="13"/>
                                  <w:rtl/>
                                </w:rPr>
                                <w:t>قانونيًّا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50"/>
                                  <w:sz w:val="13"/>
                                  <w:szCs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0198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7"/>
                                <w:ind w:right="0" w:left="305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5"/>
                                  <w:sz w:val="11"/>
                                  <w:szCs w:val="11"/>
                                  <w:rtl/>
                                </w:rPr>
                                <w:t>ייצגנו</w:t>
                              </w:r>
                              <w:r>
                                <w:rPr>
                                  <w:rFonts w:ascii="Miriam" w:cs="Miriam"/>
                                  <w:spacing w:val="-3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sz w:val="11"/>
                                  <w:szCs w:val="11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  <w:t>-</w:t>
                              </w:r>
                            </w:p>
                            <w:p>
                              <w:pPr>
                                <w:bidi/>
                                <w:spacing w:before="4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6"/>
                                  <w:w w:val="60"/>
                                  <w:sz w:val="13"/>
                                  <w:szCs w:val="13"/>
                                  <w:rtl/>
                                </w:rPr>
                                <w:t>مثّلنا</w:t>
                              </w:r>
                              <w:r>
                                <w:rPr>
                                  <w:rFonts w:ascii="Times New Roman" w:cs="Times New Roman"/>
                                  <w:spacing w:val="-6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أشخاصًا</w:t>
                              </w:r>
                              <w:r>
                                <w:rPr>
                                  <w:rFonts w:ascii="Times New Roman" w:cs="Times New Roman"/>
                                  <w:spacing w:val="-6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ذوي</w:t>
                              </w:r>
                              <w:r>
                                <w:rPr>
                                  <w:rFonts w:ascii="Times New Roman" w:cs="Times New Roman"/>
                                  <w:spacing w:val="-6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إعاقة</w:t>
                              </w:r>
                              <w:r>
                                <w:rPr>
                                  <w:rFonts w:ascii="Times New Roman" w:cs="Times New Roman"/>
                                  <w:spacing w:val="-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ف</w:t>
                              </w:r>
                              <w:r>
                                <w:rPr>
                                  <w:rFonts w:ascii="Times New Roman" w:cs="Times New Roman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239716pt;margin-top:53.194267pt;width:47.4pt;height:59.4pt;mso-position-horizontal-relative:page;mso-position-vertical-relative:paragraph;z-index:15731712" id="docshapegroup9" coordorigin="5945,1064" coordsize="948,1188">
                <v:shape style="position:absolute;left:6144;top:1362;width:456;height:662" type="#_x0000_t202" id="docshape10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79"/>
                            <w:sz w:val="52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5977;top:1920;width:882;height:332" type="#_x0000_t202" id="docshape11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  <w:t>:</w:t>
                        </w:r>
                        <w:r>
                          <w:rPr>
                            <w:sz w:val="11"/>
                            <w:szCs w:val="11"/>
                            <w:rtl/>
                          </w:rPr>
                          <w:t>םייטפשמ</w:t>
                        </w:r>
                        <w:r>
                          <w:rPr>
                            <w:spacing w:val="11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םיכיל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ה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205" w:left="221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5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50"/>
                            <w:sz w:val="13"/>
                            <w:szCs w:val="13"/>
                            <w:rtl/>
                          </w:rPr>
                          <w:t>ايًّنوناق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ءًارج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5"/>
                            <w:sz w:val="13"/>
                            <w:szCs w:val="13"/>
                            <w:rtl/>
                          </w:rPr>
                          <w:t>إ</w:t>
                        </w:r>
                      </w:p>
                    </w:txbxContent>
                  </v:textbox>
                  <w10:wrap type="none"/>
                </v:shape>
                <v:shape style="position:absolute;left:5944;top:1063;width:948;height:320" type="#_x0000_t202" id="docshape12" filled="false" stroked="false">
                  <v:textbox inset="0,0,0,0">
                    <w:txbxContent>
                      <w:p>
                        <w:pPr>
                          <w:bidi/>
                          <w:spacing w:before="37"/>
                          <w:ind w:right="0" w:left="305" w:firstLine="0"/>
                          <w:jc w:val="left"/>
                          <w:rPr>
                            <w:rFonts w:ascii="Miriam" w:cs="Miriam"/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Miriam" w:cs="Miriam"/>
                            <w:sz w:val="11"/>
                            <w:szCs w:val="11"/>
                            <w:rtl/>
                          </w:rPr>
                          <w:t>ב</w:t>
                        </w:r>
                        <w:r>
                          <w:rPr>
                            <w:rFonts w:ascii="Miriam" w:cs="Miriam"/>
                            <w:spacing w:val="-3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spacing w:val="-5"/>
                            <w:sz w:val="11"/>
                            <w:szCs w:val="11"/>
                            <w:rtl/>
                          </w:rPr>
                          <w:t>ונגצי</w:t>
                        </w:r>
                        <w:r>
                          <w:rPr>
                            <w:rFonts w:ascii="Miriam" w:cs="Miriam"/>
                            <w:spacing w:val="-5"/>
                            <w:sz w:val="11"/>
                            <w:szCs w:val="11"/>
                            <w:rtl/>
                          </w:rPr>
                          <w:t>י</w:t>
                        </w:r>
                      </w:p>
                      <w:p>
                        <w:pPr>
                          <w:bidi/>
                          <w:spacing w:before="4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65"/>
                            <w:sz w:val="13"/>
                            <w:szCs w:val="13"/>
                            <w:rtl/>
                          </w:rPr>
                          <w:t>يف</w:t>
                        </w:r>
                        <w:r>
                          <w:rPr>
                            <w:rFonts w:ascii="Times New Roman" w:cs="Times New Roman"/>
                            <w:spacing w:val="-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65"/>
                            <w:sz w:val="13"/>
                            <w:szCs w:val="13"/>
                            <w:rtl/>
                          </w:rPr>
                          <w:t>ةقاعإ</w:t>
                        </w:r>
                        <w:r>
                          <w:rPr>
                            <w:rFonts w:ascii="Times New Roman" w:cs="Times New Roman"/>
                            <w:spacing w:val="-6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65"/>
                            <w:sz w:val="13"/>
                            <w:szCs w:val="13"/>
                            <w:rtl/>
                          </w:rPr>
                          <w:t>يوذ</w:t>
                        </w:r>
                        <w:r>
                          <w:rPr>
                            <w:rFonts w:ascii="Times New Roman" w:cs="Times New Roman"/>
                            <w:spacing w:val="-6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65"/>
                            <w:sz w:val="13"/>
                            <w:szCs w:val="13"/>
                            <w:rtl/>
                          </w:rPr>
                          <w:t>اصًاخشأ</w:t>
                        </w:r>
                        <w:r>
                          <w:rPr>
                            <w:rFonts w:ascii="Times New Roman" w:cs="Times New Roman"/>
                            <w:spacing w:val="-6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6"/>
                            <w:w w:val="60"/>
                            <w:sz w:val="13"/>
                            <w:szCs w:val="13"/>
                            <w:rtl/>
                          </w:rPr>
                          <w:t>انلثّ</w:t>
                        </w:r>
                        <w:r>
                          <w:rPr>
                            <w:rFonts w:ascii="Times New Roman" w:cs="Times New Roman"/>
                            <w:spacing w:val="-6"/>
                            <w:w w:val="60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2895131</wp:posOffset>
                </wp:positionH>
                <wp:positionV relativeFrom="paragraph">
                  <wp:posOffset>739908</wp:posOffset>
                </wp:positionV>
                <wp:extent cx="402590" cy="60134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02590" cy="601345"/>
                          <a:chExt cx="402590" cy="60134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77896" y="503782"/>
                            <a:ext cx="32448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52" w:lineRule="exact" w:before="1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הרצאות</w:t>
                              </w:r>
                              <w:r>
                                <w:rPr>
                                  <w:rFonts w:ascii="Miriam" w:cs="Miriam"/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sz w:val="11"/>
                                  <w:szCs w:val="11"/>
                                  <w:rtl/>
                                </w:rPr>
                                <w:t>ל</w:t>
                              </w:r>
                              <w:r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156754"/>
                            <a:ext cx="32258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89"/>
                                  <w:sz w:val="52"/>
                                </w:rPr>
                                <w:t>1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58"/>
                                  <w:sz w:val="52"/>
                                </w:rPr>
                                <w:t>1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255"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4687" y="0"/>
                            <a:ext cx="211454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7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5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העברנ</w:t>
                              </w:r>
                              <w:r>
                                <w:rPr>
                                  <w:rFonts w:ascii="Miriam" w:cs="Miriam"/>
                                  <w:spacing w:val="-5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ו</w:t>
                              </w:r>
                            </w:p>
                            <w:p>
                              <w:pPr>
                                <w:bidi/>
                                <w:spacing w:before="45"/>
                                <w:ind w:right="0" w:left="85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5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ألقين</w:t>
                              </w:r>
                              <w:r>
                                <w:rPr>
                                  <w:rFonts w:ascii="Times New Roman" w:cs="Times New Roman"/>
                                  <w:spacing w:val="-5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963074pt;margin-top:58.260483pt;width:31.7pt;height:47.35pt;mso-position-horizontal-relative:page;mso-position-vertical-relative:paragraph;z-index:15732224" id="docshapegroup13" coordorigin="4559,1165" coordsize="634,947">
                <v:shape style="position:absolute;left:4681;top:1958;width:511;height:154" type="#_x0000_t202" id="docshape14" filled="false" stroked="false">
                  <v:textbox inset="0,0,0,0">
                    <w:txbxContent>
                      <w:p>
                        <w:pPr>
                          <w:bidi/>
                          <w:spacing w:line="152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Miriam" w:cs="Miriam"/>
                            <w:sz w:val="11"/>
                            <w:szCs w:val="11"/>
                            <w:rtl/>
                          </w:rPr>
                          <w:t>ל</w:t>
                        </w:r>
                        <w:r>
                          <w:rPr>
                            <w:rFonts w:ascii="Miriam" w:cs="Miriam"/>
                            <w:spacing w:val="-4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תואצר</w:t>
                        </w: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ה</w:t>
                        </w:r>
                      </w:p>
                    </w:txbxContent>
                  </v:textbox>
                  <w10:wrap type="none"/>
                </v:shape>
                <v:shape style="position:absolute;left:4559;top:1412;width:508;height:662" type="#_x0000_t202" id="docshape15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89"/>
                            <w:sz w:val="52"/>
                          </w:rPr>
                          <w:t>1</w:t>
                        </w:r>
                        <w:r>
                          <w:rPr>
                            <w:rFonts w:ascii="Century Gothic"/>
                            <w:b/>
                            <w:color w:val="008499"/>
                            <w:spacing w:val="-58"/>
                            <w:sz w:val="52"/>
                          </w:rPr>
                          <w:t>1</w:t>
                        </w:r>
                        <w:r>
                          <w:rPr>
                            <w:rFonts w:ascii="Century Gothic"/>
                            <w:b/>
                            <w:color w:val="008499"/>
                            <w:spacing w:val="-255"/>
                            <w:sz w:val="5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771;top:1165;width:333;height:361" type="#_x0000_t202" id="docshape16" filled="false" stroked="false">
                  <v:textbox inset="0,0,0,0">
                    <w:txbxContent>
                      <w:p>
                        <w:pPr>
                          <w:bidi/>
                          <w:spacing w:before="37"/>
                          <w:ind w:right="0" w:left="18" w:firstLine="0"/>
                          <w:jc w:val="left"/>
                          <w:rPr>
                            <w:rFonts w:ascii="Miriam" w:cs="Miriam"/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pacing w:val="-5"/>
                            <w:w w:val="105"/>
                            <w:sz w:val="11"/>
                            <w:szCs w:val="11"/>
                            <w:rtl/>
                          </w:rPr>
                          <w:t>ונרבע</w:t>
                        </w:r>
                        <w:r>
                          <w:rPr>
                            <w:rFonts w:ascii="Miriam" w:cs="Miriam"/>
                            <w:spacing w:val="-5"/>
                            <w:w w:val="105"/>
                            <w:sz w:val="11"/>
                            <w:szCs w:val="11"/>
                            <w:rtl/>
                          </w:rPr>
                          <w:t>ה</w:t>
                        </w:r>
                      </w:p>
                      <w:p>
                        <w:pPr>
                          <w:bidi/>
                          <w:spacing w:before="45"/>
                          <w:ind w:right="0" w:left="85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spacing w:val="-5"/>
                            <w:w w:val="55"/>
                            <w:sz w:val="13"/>
                            <w:szCs w:val="13"/>
                            <w:rtl/>
                          </w:rPr>
                          <w:t>انيقل</w:t>
                        </w:r>
                        <w:r>
                          <w:rPr>
                            <w:rFonts w:ascii="Times New Roman" w:cs="Times New Roman"/>
                            <w:spacing w:val="-5"/>
                            <w:w w:val="55"/>
                            <w:sz w:val="13"/>
                            <w:szCs w:val="13"/>
                            <w:rtl/>
                          </w:rPr>
                          <w:t>أ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2023707</wp:posOffset>
                </wp:positionH>
                <wp:positionV relativeFrom="paragraph">
                  <wp:posOffset>708454</wp:posOffset>
                </wp:positionV>
                <wp:extent cx="441325" cy="62801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41325" cy="628015"/>
                          <a:chExt cx="441325" cy="62801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06341" y="156754"/>
                            <a:ext cx="19812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10"/>
                                  <w:sz w:val="5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529976"/>
                            <a:ext cx="44132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52" w:lineRule="exact" w:before="1"/>
                                <w:ind w:right="0" w:left="18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קואליציות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w w:val="110"/>
                                  <w:sz w:val="11"/>
                                  <w:szCs w:val="11"/>
                                  <w:rtl/>
                                </w:rPr>
                                <w:t>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4537" y="0"/>
                            <a:ext cx="19240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7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הובלנ</w:t>
                              </w:r>
                              <w:r>
                                <w:rPr>
                                  <w:rFonts w:ascii="Miriam" w:cs="Miriam"/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ו</w:t>
                              </w:r>
                            </w:p>
                            <w:p>
                              <w:pPr>
                                <w:bidi/>
                                <w:spacing w:before="4"/>
                                <w:ind w:right="0" w:left="87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4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قُدن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347076pt;margin-top:55.78381pt;width:34.75pt;height:49.45pt;mso-position-horizontal-relative:page;mso-position-vertical-relative:paragraph;z-index:15732736" id="docshapegroup17" coordorigin="3187,1116" coordsize="695,989">
                <v:shape style="position:absolute;left:3354;top:1362;width:312;height:662" type="#_x0000_t202" id="docshape18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10"/>
                            <w:sz w:val="5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3186;top:1950;width:695;height:154" type="#_x0000_t202" id="docshape19" filled="false" stroked="false">
                  <v:textbox inset="0,0,0,0">
                    <w:txbxContent>
                      <w:p>
                        <w:pPr>
                          <w:bidi/>
                          <w:spacing w:line="152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w w:val="110"/>
                            <w:sz w:val="11"/>
                            <w:szCs w:val="11"/>
                            <w:rtl/>
                          </w:rPr>
                          <w:t>לש</w:t>
                        </w:r>
                        <w:r>
                          <w:rPr>
                            <w:spacing w:val="-8"/>
                            <w:w w:val="110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  <w:szCs w:val="11"/>
                            <w:rtl/>
                          </w:rPr>
                          <w:t>תויצילאו</w:t>
                        </w:r>
                        <w:r>
                          <w:rPr>
                            <w:spacing w:val="-4"/>
                            <w:w w:val="105"/>
                            <w:sz w:val="11"/>
                            <w:szCs w:val="11"/>
                            <w:rtl/>
                          </w:rPr>
                          <w:t>ק</w:t>
                        </w:r>
                      </w:p>
                    </w:txbxContent>
                  </v:textbox>
                  <w10:wrap type="none"/>
                </v:shape>
                <v:shape style="position:absolute;left:3383;top:1115;width:303;height:320" type="#_x0000_t202" id="docshape20" filled="false" stroked="false">
                  <v:textbox inset="0,0,0,0">
                    <w:txbxContent>
                      <w:p>
                        <w:pPr>
                          <w:bidi/>
                          <w:spacing w:before="37"/>
                          <w:ind w:right="0" w:left="18" w:firstLine="0"/>
                          <w:jc w:val="left"/>
                          <w:rPr>
                            <w:rFonts w:ascii="Miriam" w:cs="Miriam"/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pacing w:val="-4"/>
                            <w:sz w:val="11"/>
                            <w:szCs w:val="11"/>
                            <w:rtl/>
                          </w:rPr>
                          <w:t>ונלבו</w:t>
                        </w:r>
                        <w:r>
                          <w:rPr>
                            <w:rFonts w:ascii="Miriam" w:cs="Miriam"/>
                            <w:spacing w:val="-4"/>
                            <w:sz w:val="11"/>
                            <w:szCs w:val="11"/>
                            <w:rtl/>
                          </w:rPr>
                          <w:t>ה</w:t>
                        </w:r>
                      </w:p>
                      <w:p>
                        <w:pPr>
                          <w:bidi/>
                          <w:spacing w:before="4"/>
                          <w:ind w:right="0" w:left="87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spacing w:val="-4"/>
                            <w:w w:val="65"/>
                            <w:sz w:val="13"/>
                            <w:szCs w:val="13"/>
                            <w:rtl/>
                          </w:rPr>
                          <w:t>اندق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65"/>
                            <w:sz w:val="13"/>
                            <w:szCs w:val="13"/>
                            <w:rtl/>
                          </w:rPr>
                          <w:t>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1119248</wp:posOffset>
                </wp:positionH>
                <wp:positionV relativeFrom="paragraph">
                  <wp:posOffset>740606</wp:posOffset>
                </wp:positionV>
                <wp:extent cx="585470" cy="6305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85470" cy="630555"/>
                          <a:chExt cx="585470" cy="630555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111595" y="45149"/>
                            <a:ext cx="34290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28"/>
                                  <w:sz w:val="52"/>
                                </w:rPr>
                                <w:t>70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419781"/>
                            <a:ext cx="58547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18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אייטמים</w:t>
                              </w:r>
                              <w:r>
                                <w:rPr>
                                  <w:spacing w:val="-6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1"/>
                                  <w:szCs w:val="11"/>
                                  <w:rtl/>
                                </w:rPr>
                                <w:t>בתקשור</w:t>
                              </w:r>
                              <w:r>
                                <w:rPr>
                                  <w:sz w:val="11"/>
                                  <w:szCs w:val="11"/>
                                  <w:rtl/>
                                </w:rPr>
                                <w:t>ת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0" w:left="24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w w:val="95"/>
                                  <w:sz w:val="13"/>
                                  <w:szCs w:val="13"/>
                                  <w:rtl/>
                                </w:rPr>
                                <w:t>مادّة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4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0"/>
                                  <w:sz w:val="13"/>
                                  <w:szCs w:val="13"/>
                                  <w:rtl/>
                                </w:rPr>
                                <w:t>إعلامي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70"/>
                                  <w:sz w:val="13"/>
                                  <w:szCs w:val="13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64632" y="0"/>
                            <a:ext cx="20637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30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5"/>
                                  <w:w w:val="60"/>
                                  <w:sz w:val="13"/>
                                  <w:szCs w:val="13"/>
                                  <w:rtl/>
                                </w:rPr>
                                <w:t>شاركنا</w:t>
                              </w:r>
                              <w:r>
                                <w:rPr>
                                  <w:rFonts w:ascii="Times New Roman" w:cs="Times New Roman"/>
                                  <w:spacing w:val="-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35"/>
                                  <w:sz w:val="13"/>
                                  <w:szCs w:val="13"/>
                                  <w:rtl/>
                                </w:rPr>
                                <w:t>ف</w:t>
                              </w:r>
                              <w:r>
                                <w:rPr>
                                  <w:rFonts w:ascii="Times New Roman" w:cs="Times New Roman"/>
                                  <w:w w:val="35"/>
                                  <w:sz w:val="13"/>
                                  <w:szCs w:val="13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129791pt;margin-top:58.315464pt;width:46.1pt;height:49.65pt;mso-position-horizontal-relative:page;mso-position-vertical-relative:paragraph;z-index:15733248" id="docshapegroup21" coordorigin="1763,1166" coordsize="922,993">
                <v:shape style="position:absolute;left:1938;top:1237;width:540;height:662" type="#_x0000_t202" id="docshape22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28"/>
                            <w:sz w:val="52"/>
                          </w:rPr>
                          <w:t>70</w:t>
                        </w:r>
                      </w:p>
                    </w:txbxContent>
                  </v:textbox>
                  <w10:wrap type="none"/>
                </v:shape>
                <v:shape style="position:absolute;left:1762;top:1827;width:922;height:332" type="#_x0000_t202" id="docshape23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  <w:rtl/>
                          </w:rPr>
                          <w:t>תרושקתב</w:t>
                        </w:r>
                        <w:r>
                          <w:rPr>
                            <w:spacing w:val="-6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םימטיי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א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0" w:left="24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70"/>
                            <w:sz w:val="13"/>
                            <w:szCs w:val="13"/>
                            <w:rtl/>
                          </w:rPr>
                          <w:t>ةيمالعإ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w w:val="95"/>
                            <w:sz w:val="13"/>
                            <w:szCs w:val="13"/>
                            <w:rtl/>
                          </w:rPr>
                          <w:t>ةدّا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4"/>
                            <w:w w:val="95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v:shape style="position:absolute;left:2021;top:1166;width:325;height:147" type="#_x0000_t202" id="docshape24" filled="false" stroked="false">
                  <v:textbox inset="0,0,0,0">
                    <w:txbxContent>
                      <w:p>
                        <w:pPr>
                          <w:bidi/>
                          <w:spacing w:line="130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35"/>
                            <w:sz w:val="13"/>
                            <w:szCs w:val="13"/>
                            <w:rtl/>
                          </w:rPr>
                          <w:t>يف</w:t>
                        </w:r>
                        <w:r>
                          <w:rPr>
                            <w:rFonts w:ascii="Times New Roman" w:cs="Times New Roman"/>
                            <w:spacing w:val="-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5"/>
                            <w:w w:val="60"/>
                            <w:sz w:val="13"/>
                            <w:szCs w:val="13"/>
                            <w:rtl/>
                          </w:rPr>
                          <w:t>انكرا</w:t>
                        </w:r>
                        <w:r>
                          <w:rPr>
                            <w:rFonts w:ascii="Times New Roman" w:cs="Times New Roman"/>
                            <w:spacing w:val="-5"/>
                            <w:w w:val="60"/>
                            <w:sz w:val="13"/>
                            <w:szCs w:val="13"/>
                            <w:rtl/>
                          </w:rPr>
                          <w:t>ش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380158</wp:posOffset>
                </wp:positionH>
                <wp:positionV relativeFrom="paragraph">
                  <wp:posOffset>740712</wp:posOffset>
                </wp:positionV>
                <wp:extent cx="412750" cy="630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12750" cy="630555"/>
                          <a:chExt cx="412750" cy="630555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9118" y="0"/>
                            <a:ext cx="33528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30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5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كنّا</w:t>
                              </w:r>
                              <w:r>
                                <w:rPr>
                                  <w:rFonts w:ascii="Times New Roman" w:cs="Times New Roman"/>
                                  <w:spacing w:val="-6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حاضرين</w:t>
                              </w:r>
                              <w:r>
                                <w:rPr>
                                  <w:rFonts w:ascii="Times New Roman" w:cs="Times New Roman"/>
                                  <w:spacing w:val="-6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ف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258" y="46453"/>
                            <a:ext cx="34290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28"/>
                                  <w:sz w:val="52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419676"/>
                            <a:ext cx="4127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18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דיונים</w:t>
                              </w:r>
                              <w:r>
                                <w:rPr>
                                  <w:spacing w:val="-1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בכנס</w:t>
                              </w:r>
                              <w:r>
                                <w:rPr>
                                  <w:spacing w:val="-4"/>
                                  <w:sz w:val="11"/>
                                  <w:szCs w:val="11"/>
                                  <w:rtl/>
                                </w:rPr>
                                <w:t>ת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0" w:left="20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نقاشًا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8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في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9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الكنيس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33777pt;margin-top:58.323792pt;width:32.5pt;height:49.65pt;mso-position-horizontal-relative:page;mso-position-vertical-relative:paragraph;z-index:15733760" id="docshapegroup25" coordorigin="599,1166" coordsize="650,993">
                <v:shape style="position:absolute;left:660;top:1166;width:528;height:147" type="#_x0000_t202" id="docshape26" filled="false" stroked="false">
                  <v:textbox inset="0,0,0,0">
                    <w:txbxContent>
                      <w:p>
                        <w:pPr>
                          <w:bidi/>
                          <w:spacing w:line="130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55"/>
                            <w:sz w:val="13"/>
                            <w:szCs w:val="13"/>
                            <w:rtl/>
                          </w:rPr>
                          <w:t>يف</w:t>
                        </w:r>
                        <w:r>
                          <w:rPr>
                            <w:rFonts w:ascii="Times New Roman" w:cs="Times New Roman"/>
                            <w:spacing w:val="-6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55"/>
                            <w:sz w:val="13"/>
                            <w:szCs w:val="13"/>
                            <w:rtl/>
                          </w:rPr>
                          <w:t>نيرضاح</w:t>
                        </w:r>
                        <w:r>
                          <w:rPr>
                            <w:rFonts w:ascii="Times New Roman" w:cs="Times New Roman"/>
                            <w:spacing w:val="-6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5"/>
                            <w:w w:val="55"/>
                            <w:sz w:val="13"/>
                            <w:szCs w:val="13"/>
                            <w:rtl/>
                          </w:rPr>
                          <w:t>انّ</w:t>
                        </w:r>
                        <w:r>
                          <w:rPr>
                            <w:rFonts w:ascii="Times New Roman" w:cs="Times New Roman"/>
                            <w:spacing w:val="-5"/>
                            <w:w w:val="55"/>
                            <w:sz w:val="13"/>
                            <w:szCs w:val="13"/>
                            <w:rtl/>
                          </w:rPr>
                          <w:t>ك</w:t>
                        </w:r>
                      </w:p>
                    </w:txbxContent>
                  </v:textbox>
                  <w10:wrap type="none"/>
                </v:shape>
                <v:shape style="position:absolute;left:638;top:1239;width:540;height:662" type="#_x0000_t202" id="docshape27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28"/>
                            <w:sz w:val="52"/>
                          </w:rPr>
                          <w:t>27</w:t>
                        </w:r>
                      </w:p>
                    </w:txbxContent>
                  </v:textbox>
                  <w10:wrap type="none"/>
                </v:shape>
                <v:shape style="position:absolute;left:598;top:1827;width:650;height:332" type="#_x0000_t202" id="docshape28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18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4"/>
                            <w:sz w:val="11"/>
                            <w:szCs w:val="11"/>
                            <w:rtl/>
                          </w:rPr>
                          <w:t>תסנכב</w:t>
                        </w:r>
                        <w:r>
                          <w:rPr>
                            <w:spacing w:val="-1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םינוי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ד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0" w:left="20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55"/>
                            <w:sz w:val="13"/>
                            <w:szCs w:val="13"/>
                            <w:rtl/>
                          </w:rPr>
                          <w:t>تسينكلا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9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55"/>
                            <w:sz w:val="13"/>
                            <w:szCs w:val="13"/>
                            <w:rtl/>
                          </w:rPr>
                          <w:t>يف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8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55"/>
                            <w:sz w:val="13"/>
                            <w:szCs w:val="13"/>
                            <w:rtl/>
                          </w:rPr>
                          <w:t>اشًاق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55"/>
                            <w:sz w:val="13"/>
                            <w:szCs w:val="13"/>
                            <w:rtl/>
                          </w:rPr>
                          <w:t>ن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1205943</wp:posOffset>
                </wp:positionH>
                <wp:positionV relativeFrom="paragraph">
                  <wp:posOffset>630798</wp:posOffset>
                </wp:positionV>
                <wp:extent cx="361315" cy="9779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61315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bidi/>
                              <w:spacing w:before="37"/>
                              <w:ind w:right="0" w:left="18" w:firstLine="0"/>
                              <w:jc w:val="left"/>
                              <w:rPr>
                                <w:rFonts w:ascii="Miriam" w:cs="Miriam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Miriam" w:cs="Miriam"/>
                                <w:spacing w:val="-2"/>
                                <w:sz w:val="11"/>
                                <w:szCs w:val="11"/>
                                <w:rtl/>
                              </w:rPr>
                              <w:t>השתתפנו</w:t>
                            </w:r>
                            <w:r>
                              <w:rPr>
                                <w:rFonts w:ascii="Miriam" w:cs="Miriam"/>
                                <w:spacing w:val="-3"/>
                                <w:sz w:val="11"/>
                                <w:szCs w:val="11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Miriam" w:cs="Miriam"/>
                                <w:sz w:val="11"/>
                                <w:szCs w:val="11"/>
                                <w:rtl/>
                              </w:rPr>
                              <w:t>ב</w:t>
                            </w:r>
                            <w:r>
                              <w:rPr>
                                <w:rFonts w:ascii="Miriam" w:cs="Miriam"/>
                                <w:sz w:val="11"/>
                                <w:szCs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956184pt;margin-top:49.669182pt;width:28.45pt;height:7.7pt;mso-position-horizontal-relative:page;mso-position-vertical-relative:paragraph;z-index:15734272" type="#_x0000_t202" id="docshape29" filled="false" stroked="false">
                <v:textbox inset="0,0,0,0">
                  <w:txbxContent>
                    <w:p>
                      <w:pPr>
                        <w:bidi/>
                        <w:spacing w:before="37"/>
                        <w:ind w:right="0" w:left="18" w:firstLine="0"/>
                        <w:jc w:val="left"/>
                        <w:rPr>
                          <w:rFonts w:ascii="Miriam" w:cs="Miriam"/>
                          <w:sz w:val="11"/>
                          <w:szCs w:val="11"/>
                        </w:rPr>
                      </w:pPr>
                      <w:r>
                        <w:rPr>
                          <w:rFonts w:ascii="Miriam" w:cs="Miriam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Miriam" w:cs="Miriam"/>
                          <w:sz w:val="11"/>
                          <w:szCs w:val="11"/>
                          <w:rtl/>
                        </w:rPr>
                        <w:t>ב</w:t>
                      </w:r>
                      <w:r>
                        <w:rPr>
                          <w:rFonts w:ascii="Miriam" w:cs="Miriam"/>
                          <w:spacing w:val="-3"/>
                          <w:sz w:val="11"/>
                          <w:szCs w:val="11"/>
                          <w:rtl/>
                        </w:rPr>
                        <w:t> </w:t>
                      </w:r>
                      <w:r>
                        <w:rPr>
                          <w:rFonts w:ascii="Miriam" w:cs="Miriam"/>
                          <w:spacing w:val="-2"/>
                          <w:sz w:val="11"/>
                          <w:szCs w:val="11"/>
                          <w:rtl/>
                        </w:rPr>
                        <w:t>ונפתתש</w:t>
                      </w:r>
                      <w:r>
                        <w:rPr>
                          <w:rFonts w:ascii="Miriam" w:cs="Miriam"/>
                          <w:spacing w:val="-2"/>
                          <w:sz w:val="11"/>
                          <w:szCs w:val="11"/>
                          <w:rtl/>
                        </w:rPr>
                        <w:t>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448067</wp:posOffset>
                </wp:positionH>
                <wp:positionV relativeFrom="paragraph">
                  <wp:posOffset>630904</wp:posOffset>
                </wp:positionV>
                <wp:extent cx="276860" cy="9779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76860" cy="9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bidi/>
                              <w:spacing w:before="37"/>
                              <w:ind w:right="0" w:left="18" w:firstLine="0"/>
                              <w:jc w:val="left"/>
                              <w:rPr>
                                <w:rFonts w:ascii="Miriam" w:cs="Miriam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Miriam" w:cs="Miriam"/>
                                <w:spacing w:val="-4"/>
                                <w:w w:val="105"/>
                                <w:sz w:val="11"/>
                                <w:szCs w:val="11"/>
                                <w:rtl/>
                              </w:rPr>
                              <w:t>הופענו</w:t>
                            </w:r>
                            <w:r>
                              <w:rPr>
                                <w:rFonts w:ascii="Miriam" w:cs="Miriam"/>
                                <w:spacing w:val="-5"/>
                                <w:w w:val="105"/>
                                <w:sz w:val="11"/>
                                <w:szCs w:val="11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Miriam" w:cs="Miriam"/>
                                <w:spacing w:val="-2"/>
                                <w:w w:val="105"/>
                                <w:sz w:val="11"/>
                                <w:szCs w:val="11"/>
                                <w:rtl/>
                              </w:rPr>
                              <w:t>ב</w:t>
                            </w:r>
                            <w:r>
                              <w:rPr>
                                <w:rFonts w:ascii="Miriam" w:cs="Miriam"/>
                                <w:spacing w:val="-2"/>
                                <w:w w:val="105"/>
                                <w:sz w:val="11"/>
                                <w:szCs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280926pt;margin-top:49.677505pt;width:21.8pt;height:7.7pt;mso-position-horizontal-relative:page;mso-position-vertical-relative:paragraph;z-index:15734784" type="#_x0000_t202" id="docshape30" filled="false" stroked="false">
                <v:textbox inset="0,0,0,0">
                  <w:txbxContent>
                    <w:p>
                      <w:pPr>
                        <w:bidi/>
                        <w:spacing w:before="37"/>
                        <w:ind w:right="0" w:left="18" w:firstLine="0"/>
                        <w:jc w:val="left"/>
                        <w:rPr>
                          <w:rFonts w:ascii="Miriam" w:cs="Miriam"/>
                          <w:sz w:val="11"/>
                          <w:szCs w:val="11"/>
                        </w:rPr>
                      </w:pPr>
                      <w:r>
                        <w:rPr>
                          <w:rFonts w:ascii="Miriam" w:cs="Miriam"/>
                          <w:spacing w:val="-2"/>
                          <w:w w:val="105"/>
                          <w:sz w:val="11"/>
                          <w:szCs w:val="11"/>
                        </w:rPr>
                        <w:t>-</w:t>
                      </w:r>
                      <w:r>
                        <w:rPr>
                          <w:rFonts w:ascii="Miriam" w:cs="Miriam"/>
                          <w:spacing w:val="-2"/>
                          <w:w w:val="105"/>
                          <w:sz w:val="11"/>
                          <w:szCs w:val="11"/>
                          <w:rtl/>
                        </w:rPr>
                        <w:t>ב</w:t>
                      </w:r>
                      <w:r>
                        <w:rPr>
                          <w:rFonts w:ascii="Miriam" w:cs="Miriam"/>
                          <w:spacing w:val="-5"/>
                          <w:w w:val="105"/>
                          <w:sz w:val="11"/>
                          <w:szCs w:val="11"/>
                          <w:rtl/>
                        </w:rPr>
                        <w:t> </w:t>
                      </w:r>
                      <w:r>
                        <w:rPr>
                          <w:rFonts w:ascii="Miriam" w:cs="Miriam"/>
                          <w:spacing w:val="-4"/>
                          <w:w w:val="105"/>
                          <w:sz w:val="11"/>
                          <w:szCs w:val="11"/>
                          <w:rtl/>
                        </w:rPr>
                        <w:t>ונעפו</w:t>
                      </w:r>
                      <w:r>
                        <w:rPr>
                          <w:rFonts w:ascii="Miriam" w:cs="Miriam"/>
                          <w:spacing w:val="-4"/>
                          <w:w w:val="105"/>
                          <w:sz w:val="11"/>
                          <w:szCs w:val="11"/>
                          <w:rtl/>
                        </w:rPr>
                        <w:t>ה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2F3EE"/>
          <w:spacing w:val="-4"/>
        </w:rPr>
        <w:t>(</w:t>
      </w:r>
      <w:r>
        <w:rPr>
          <w:color w:val="F2F3EE"/>
          <w:spacing w:val="-4"/>
          <w:rtl/>
        </w:rPr>
        <w:t>בתמונה</w:t>
      </w:r>
      <w:r>
        <w:rPr>
          <w:color w:val="F2F3EE"/>
          <w:spacing w:val="-7"/>
          <w:rtl/>
        </w:rPr>
        <w:t> </w:t>
      </w:r>
      <w:r>
        <w:rPr>
          <w:color w:val="F2F3EE"/>
          <w:spacing w:val="-2"/>
          <w:rtl/>
        </w:rPr>
        <w:t>למטה</w:t>
      </w:r>
      <w:r>
        <w:rPr>
          <w:color w:val="F2F3EE"/>
          <w:spacing w:val="-2"/>
        </w:rPr>
        <w:t>:</w:t>
      </w:r>
      <w:r>
        <w:rPr>
          <w:color w:val="F2F3EE"/>
          <w:spacing w:val="-8"/>
          <w:rtl/>
        </w:rPr>
        <w:t> </w:t>
      </w:r>
      <w:r>
        <w:rPr>
          <w:color w:val="F2F3EE"/>
          <w:spacing w:val="-2"/>
          <w:rtl/>
        </w:rPr>
        <w:t>דן</w:t>
      </w:r>
      <w:r>
        <w:rPr>
          <w:color w:val="F2F3EE"/>
          <w:spacing w:val="-8"/>
          <w:rtl/>
        </w:rPr>
        <w:t> </w:t>
      </w:r>
      <w:r>
        <w:rPr>
          <w:color w:val="F2F3EE"/>
          <w:spacing w:val="-2"/>
          <w:rtl/>
        </w:rPr>
        <w:t>ואמו</w:t>
      </w:r>
      <w:r>
        <w:rPr>
          <w:color w:val="F2F3EE"/>
          <w:spacing w:val="-8"/>
          <w:rtl/>
        </w:rPr>
        <w:t> </w:t>
      </w:r>
      <w:r>
        <w:rPr>
          <w:color w:val="F2F3EE"/>
          <w:spacing w:val="-2"/>
          <w:rtl/>
        </w:rPr>
        <w:t>סוזי</w:t>
      </w:r>
      <w:r>
        <w:rPr>
          <w:color w:val="F2F3EE"/>
          <w:spacing w:val="-2"/>
        </w:rPr>
        <w:t>)</w:t>
      </w:r>
    </w:p>
    <w:p>
      <w:pPr>
        <w:spacing w:after="0" w:line="212" w:lineRule="exact"/>
        <w:jc w:val="left"/>
        <w:sectPr>
          <w:type w:val="continuous"/>
          <w:pgSz w:w="7410" w:h="31660"/>
          <w:pgMar w:top="960" w:bottom="0" w:left="160" w:right="320"/>
          <w:cols w:num="2" w:equalWidth="0">
            <w:col w:w="3115" w:space="442"/>
            <w:col w:w="3373"/>
          </w:cols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700270" cy="201041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700270" cy="20104100"/>
                          <a:chExt cx="4700270" cy="20104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700270" cy="1782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7823815">
                                <a:moveTo>
                                  <a:pt x="4699647" y="15319070"/>
                                </a:moveTo>
                                <a:lnTo>
                                  <a:pt x="0" y="15319070"/>
                                </a:lnTo>
                                <a:lnTo>
                                  <a:pt x="0" y="17823765"/>
                                </a:lnTo>
                                <a:lnTo>
                                  <a:pt x="4699647" y="17823765"/>
                                </a:lnTo>
                                <a:lnTo>
                                  <a:pt x="4699647" y="15319070"/>
                                </a:lnTo>
                                <a:close/>
                              </a:path>
                              <a:path w="4700270" h="17823815">
                                <a:moveTo>
                                  <a:pt x="4699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3056"/>
                                </a:lnTo>
                                <a:lnTo>
                                  <a:pt x="4699647" y="13883056"/>
                                </a:lnTo>
                                <a:lnTo>
                                  <a:pt x="4699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35" y="10397227"/>
                            <a:ext cx="4046407" cy="3485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0" y="13883051"/>
                            <a:ext cx="4700270" cy="143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1436370">
                                <a:moveTo>
                                  <a:pt x="469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6011"/>
                                </a:lnTo>
                                <a:lnTo>
                                  <a:pt x="4699659" y="1436011"/>
                                </a:lnTo>
                                <a:lnTo>
                                  <a:pt x="46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4029421"/>
                            <a:ext cx="168982" cy="152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4832136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5907089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6429333"/>
                            <a:ext cx="168982" cy="152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7342345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7864590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8647347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9299847"/>
                            <a:ext cx="168982" cy="1529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205" y="9952349"/>
                            <a:ext cx="168982" cy="1529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4064692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4815792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5714751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6317993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7216951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7820194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8571295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9322394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955" y="9925636"/>
                            <a:ext cx="168189" cy="1522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062" y="3677550"/>
                            <a:ext cx="4389534" cy="201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17823755"/>
                            <a:ext cx="4700270" cy="2280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2280920">
                                <a:moveTo>
                                  <a:pt x="469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0344"/>
                                </a:lnTo>
                                <a:lnTo>
                                  <a:pt x="4699659" y="2280344"/>
                                </a:lnTo>
                                <a:lnTo>
                                  <a:pt x="4699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2E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458" y="18089165"/>
                            <a:ext cx="777050" cy="5498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4450" y="19173552"/>
                            <a:ext cx="103818" cy="103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851219" y="18851621"/>
                            <a:ext cx="787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51435">
                                <a:moveTo>
                                  <a:pt x="77466" y="0"/>
                                </a:moveTo>
                                <a:lnTo>
                                  <a:pt x="1035" y="0"/>
                                </a:lnTo>
                                <a:lnTo>
                                  <a:pt x="0" y="1035"/>
                                </a:lnTo>
                                <a:lnTo>
                                  <a:pt x="65" y="49154"/>
                                </a:lnTo>
                                <a:lnTo>
                                  <a:pt x="191" y="49659"/>
                                </a:lnTo>
                                <a:lnTo>
                                  <a:pt x="992" y="50630"/>
                                </a:lnTo>
                                <a:lnTo>
                                  <a:pt x="1649" y="50912"/>
                                </a:lnTo>
                                <a:lnTo>
                                  <a:pt x="76869" y="50912"/>
                                </a:lnTo>
                                <a:lnTo>
                                  <a:pt x="77526" y="50630"/>
                                </a:lnTo>
                                <a:lnTo>
                                  <a:pt x="78314" y="49659"/>
                                </a:lnTo>
                                <a:lnTo>
                                  <a:pt x="78453" y="49154"/>
                                </a:lnTo>
                                <a:lnTo>
                                  <a:pt x="78457" y="46187"/>
                                </a:lnTo>
                                <a:lnTo>
                                  <a:pt x="8933" y="46187"/>
                                </a:lnTo>
                                <a:lnTo>
                                  <a:pt x="11927" y="43737"/>
                                </a:lnTo>
                                <a:lnTo>
                                  <a:pt x="4616" y="43737"/>
                                </a:lnTo>
                                <a:lnTo>
                                  <a:pt x="4616" y="7802"/>
                                </a:lnTo>
                                <a:lnTo>
                                  <a:pt x="11672" y="7802"/>
                                </a:lnTo>
                                <a:lnTo>
                                  <a:pt x="7993" y="4612"/>
                                </a:lnTo>
                                <a:lnTo>
                                  <a:pt x="78515" y="4612"/>
                                </a:lnTo>
                                <a:lnTo>
                                  <a:pt x="78501" y="1035"/>
                                </a:lnTo>
                                <a:lnTo>
                                  <a:pt x="77466" y="0"/>
                                </a:lnTo>
                                <a:close/>
                              </a:path>
                              <a:path w="78740" h="51435">
                                <a:moveTo>
                                  <a:pt x="56349" y="29403"/>
                                </a:moveTo>
                                <a:lnTo>
                                  <a:pt x="49124" y="29403"/>
                                </a:lnTo>
                                <a:lnTo>
                                  <a:pt x="49316" y="29625"/>
                                </a:lnTo>
                                <a:lnTo>
                                  <a:pt x="69568" y="46187"/>
                                </a:lnTo>
                                <a:lnTo>
                                  <a:pt x="78457" y="46187"/>
                                </a:lnTo>
                                <a:lnTo>
                                  <a:pt x="78461" y="43737"/>
                                </a:lnTo>
                                <a:lnTo>
                                  <a:pt x="73884" y="43737"/>
                                </a:lnTo>
                                <a:lnTo>
                                  <a:pt x="56349" y="29403"/>
                                </a:lnTo>
                                <a:close/>
                              </a:path>
                              <a:path w="78740" h="51435">
                                <a:moveTo>
                                  <a:pt x="11672" y="7802"/>
                                </a:moveTo>
                                <a:lnTo>
                                  <a:pt x="4616" y="7802"/>
                                </a:lnTo>
                                <a:lnTo>
                                  <a:pt x="25952" y="26296"/>
                                </a:lnTo>
                                <a:lnTo>
                                  <a:pt x="4616" y="43737"/>
                                </a:lnTo>
                                <a:lnTo>
                                  <a:pt x="11927" y="43737"/>
                                </a:lnTo>
                                <a:lnTo>
                                  <a:pt x="29172" y="29625"/>
                                </a:lnTo>
                                <a:lnTo>
                                  <a:pt x="29342" y="29403"/>
                                </a:lnTo>
                                <a:lnTo>
                                  <a:pt x="36585" y="29403"/>
                                </a:lnTo>
                                <a:lnTo>
                                  <a:pt x="11672" y="7802"/>
                                </a:lnTo>
                                <a:close/>
                              </a:path>
                              <a:path w="78740" h="51435">
                                <a:moveTo>
                                  <a:pt x="78511" y="7802"/>
                                </a:moveTo>
                                <a:lnTo>
                                  <a:pt x="73884" y="7802"/>
                                </a:lnTo>
                                <a:lnTo>
                                  <a:pt x="73884" y="43737"/>
                                </a:lnTo>
                                <a:lnTo>
                                  <a:pt x="78461" y="43737"/>
                                </a:lnTo>
                                <a:lnTo>
                                  <a:pt x="78511" y="7802"/>
                                </a:lnTo>
                                <a:close/>
                              </a:path>
                              <a:path w="78740" h="51435">
                                <a:moveTo>
                                  <a:pt x="36585" y="29403"/>
                                </a:moveTo>
                                <a:lnTo>
                                  <a:pt x="29342" y="29403"/>
                                </a:lnTo>
                                <a:lnTo>
                                  <a:pt x="38184" y="36892"/>
                                </a:lnTo>
                                <a:lnTo>
                                  <a:pt x="38715" y="37083"/>
                                </a:lnTo>
                                <a:lnTo>
                                  <a:pt x="39786" y="37083"/>
                                </a:lnTo>
                                <a:lnTo>
                                  <a:pt x="40334" y="36892"/>
                                </a:lnTo>
                                <a:lnTo>
                                  <a:pt x="46297" y="31713"/>
                                </a:lnTo>
                                <a:lnTo>
                                  <a:pt x="39250" y="31713"/>
                                </a:lnTo>
                                <a:lnTo>
                                  <a:pt x="36585" y="29403"/>
                                </a:lnTo>
                                <a:close/>
                              </a:path>
                              <a:path w="78740" h="51435">
                                <a:moveTo>
                                  <a:pt x="78515" y="4612"/>
                                </a:moveTo>
                                <a:lnTo>
                                  <a:pt x="70494" y="4612"/>
                                </a:lnTo>
                                <a:lnTo>
                                  <a:pt x="39250" y="31713"/>
                                </a:lnTo>
                                <a:lnTo>
                                  <a:pt x="46297" y="31713"/>
                                </a:lnTo>
                                <a:lnTo>
                                  <a:pt x="48958" y="29403"/>
                                </a:lnTo>
                                <a:lnTo>
                                  <a:pt x="56349" y="29403"/>
                                </a:lnTo>
                                <a:lnTo>
                                  <a:pt x="52549" y="26296"/>
                                </a:lnTo>
                                <a:lnTo>
                                  <a:pt x="73884" y="7802"/>
                                </a:lnTo>
                                <a:lnTo>
                                  <a:pt x="78511" y="7802"/>
                                </a:lnTo>
                                <a:lnTo>
                                  <a:pt x="78515" y="4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07167" y="19332855"/>
                            <a:ext cx="7556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67945">
                                <a:moveTo>
                                  <a:pt x="74976" y="32001"/>
                                </a:moveTo>
                                <a:lnTo>
                                  <a:pt x="74976" y="67662"/>
                                </a:lnTo>
                                <a:lnTo>
                                  <a:pt x="0" y="67662"/>
                                </a:lnTo>
                                <a:lnTo>
                                  <a:pt x="0" y="32001"/>
                                </a:lnTo>
                              </a:path>
                              <a:path w="75565" h="67945">
                                <a:moveTo>
                                  <a:pt x="59328" y="0"/>
                                </a:moveTo>
                                <a:lnTo>
                                  <a:pt x="15648" y="0"/>
                                </a:lnTo>
                                <a:lnTo>
                                  <a:pt x="15648" y="51117"/>
                                </a:lnTo>
                                <a:lnTo>
                                  <a:pt x="59328" y="51117"/>
                                </a:lnTo>
                                <a:lnTo>
                                  <a:pt x="59328" y="0"/>
                                </a:lnTo>
                                <a:close/>
                              </a:path>
                              <a:path w="75565" h="67945">
                                <a:moveTo>
                                  <a:pt x="25482" y="13067"/>
                                </a:moveTo>
                                <a:lnTo>
                                  <a:pt x="49494" y="13067"/>
                                </a:lnTo>
                              </a:path>
                              <a:path w="75565" h="67945">
                                <a:moveTo>
                                  <a:pt x="25482" y="25556"/>
                                </a:moveTo>
                                <a:lnTo>
                                  <a:pt x="49494" y="25556"/>
                                </a:lnTo>
                              </a:path>
                              <a:path w="75565" h="67945">
                                <a:moveTo>
                                  <a:pt x="25482" y="38045"/>
                                </a:moveTo>
                                <a:lnTo>
                                  <a:pt x="49494" y="38045"/>
                                </a:lnTo>
                              </a:path>
                            </a:pathLst>
                          </a:custGeom>
                          <a:ln w="602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8193" y="640097"/>
                            <a:ext cx="215545" cy="4629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7565" y="747831"/>
                            <a:ext cx="116238" cy="116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256" y="796269"/>
                            <a:ext cx="329478" cy="306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434" y="796282"/>
                            <a:ext cx="393222" cy="7321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5686" y="498580"/>
                            <a:ext cx="95907" cy="95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4617" y="921225"/>
                            <a:ext cx="95899" cy="95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8682" y="1609210"/>
                            <a:ext cx="50939" cy="509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8798" y="1009621"/>
                            <a:ext cx="36252" cy="36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7476" y="673137"/>
                            <a:ext cx="34311" cy="343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709" y="1448699"/>
                            <a:ext cx="59014" cy="59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158758" y="1045984"/>
                            <a:ext cx="222885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189865">
                                <a:moveTo>
                                  <a:pt x="90995" y="48704"/>
                                </a:moveTo>
                                <a:lnTo>
                                  <a:pt x="88658" y="30734"/>
                                </a:lnTo>
                                <a:lnTo>
                                  <a:pt x="79933" y="15595"/>
                                </a:lnTo>
                                <a:lnTo>
                                  <a:pt x="66154" y="4826"/>
                                </a:lnTo>
                                <a:lnTo>
                                  <a:pt x="48691" y="0"/>
                                </a:lnTo>
                                <a:lnTo>
                                  <a:pt x="30734" y="2324"/>
                                </a:lnTo>
                                <a:lnTo>
                                  <a:pt x="15582" y="11061"/>
                                </a:lnTo>
                                <a:lnTo>
                                  <a:pt x="4813" y="24841"/>
                                </a:lnTo>
                                <a:lnTo>
                                  <a:pt x="0" y="42291"/>
                                </a:lnTo>
                                <a:lnTo>
                                  <a:pt x="2324" y="60261"/>
                                </a:lnTo>
                                <a:lnTo>
                                  <a:pt x="11061" y="75412"/>
                                </a:lnTo>
                                <a:lnTo>
                                  <a:pt x="24828" y="86182"/>
                                </a:lnTo>
                                <a:lnTo>
                                  <a:pt x="42291" y="91008"/>
                                </a:lnTo>
                                <a:lnTo>
                                  <a:pt x="60248" y="88671"/>
                                </a:lnTo>
                                <a:lnTo>
                                  <a:pt x="75399" y="79933"/>
                                </a:lnTo>
                                <a:lnTo>
                                  <a:pt x="86169" y="66154"/>
                                </a:lnTo>
                                <a:lnTo>
                                  <a:pt x="90995" y="48704"/>
                                </a:lnTo>
                                <a:close/>
                              </a:path>
                              <a:path w="222885" h="189865">
                                <a:moveTo>
                                  <a:pt x="222465" y="170599"/>
                                </a:moveTo>
                                <a:lnTo>
                                  <a:pt x="217208" y="164553"/>
                                </a:lnTo>
                                <a:lnTo>
                                  <a:pt x="210235" y="164058"/>
                                </a:lnTo>
                                <a:lnTo>
                                  <a:pt x="203250" y="163563"/>
                                </a:lnTo>
                                <a:lnTo>
                                  <a:pt x="197205" y="168821"/>
                                </a:lnTo>
                                <a:lnTo>
                                  <a:pt x="196227" y="182778"/>
                                </a:lnTo>
                                <a:lnTo>
                                  <a:pt x="201485" y="188810"/>
                                </a:lnTo>
                                <a:lnTo>
                                  <a:pt x="215430" y="189801"/>
                                </a:lnTo>
                                <a:lnTo>
                                  <a:pt x="221475" y="184543"/>
                                </a:lnTo>
                                <a:lnTo>
                                  <a:pt x="222465" y="170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789" y="1406008"/>
                            <a:ext cx="36169" cy="36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575119" y="1231405"/>
                            <a:ext cx="393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9370">
                                <a:moveTo>
                                  <a:pt x="39037" y="39037"/>
                                </a:moveTo>
                                <a:lnTo>
                                  <a:pt x="0" y="0"/>
                                </a:lnTo>
                              </a:path>
                              <a:path w="39370" h="39370">
                                <a:moveTo>
                                  <a:pt x="0" y="39037"/>
                                </a:moveTo>
                                <a:lnTo>
                                  <a:pt x="39037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20095" y="781414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29720" y="29716"/>
                                </a:moveTo>
                                <a:lnTo>
                                  <a:pt x="0" y="0"/>
                                </a:lnTo>
                              </a:path>
                              <a:path w="29845" h="29845">
                                <a:moveTo>
                                  <a:pt x="0" y="29716"/>
                                </a:moveTo>
                                <a:lnTo>
                                  <a:pt x="29720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89960" y="1077174"/>
                            <a:ext cx="29209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29209">
                                <a:moveTo>
                                  <a:pt x="28598" y="28607"/>
                                </a:moveTo>
                                <a:lnTo>
                                  <a:pt x="0" y="0"/>
                                </a:lnTo>
                              </a:path>
                              <a:path w="29209" h="29209">
                                <a:moveTo>
                                  <a:pt x="0" y="28607"/>
                                </a:moveTo>
                                <a:lnTo>
                                  <a:pt x="28598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74306" y="906329"/>
                            <a:ext cx="29845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9845">
                                <a:moveTo>
                                  <a:pt x="29786" y="29786"/>
                                </a:moveTo>
                                <a:lnTo>
                                  <a:pt x="0" y="0"/>
                                </a:lnTo>
                              </a:path>
                              <a:path w="29845" h="29845">
                                <a:moveTo>
                                  <a:pt x="0" y="29786"/>
                                </a:moveTo>
                                <a:lnTo>
                                  <a:pt x="29786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91469" y="132077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41275">
                                <a:moveTo>
                                  <a:pt x="41152" y="41156"/>
                                </a:moveTo>
                                <a:lnTo>
                                  <a:pt x="0" y="0"/>
                                </a:lnTo>
                              </a:path>
                              <a:path w="41275" h="41275">
                                <a:moveTo>
                                  <a:pt x="0" y="41156"/>
                                </a:moveTo>
                                <a:lnTo>
                                  <a:pt x="41152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347476" y="358845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43045" y="43045"/>
                                </a:moveTo>
                                <a:lnTo>
                                  <a:pt x="0" y="0"/>
                                </a:lnTo>
                              </a:path>
                              <a:path w="43180" h="43180">
                                <a:moveTo>
                                  <a:pt x="0" y="43045"/>
                                </a:moveTo>
                                <a:lnTo>
                                  <a:pt x="43045" y="0"/>
                                </a:lnTo>
                              </a:path>
                            </a:pathLst>
                          </a:custGeom>
                          <a:ln w="118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613383" y="15426732"/>
                            <a:ext cx="1270" cy="221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2340">
                                <a:moveTo>
                                  <a:pt x="0" y="0"/>
                                </a:moveTo>
                                <a:lnTo>
                                  <a:pt x="0" y="2212064"/>
                                </a:lnTo>
                              </a:path>
                            </a:pathLst>
                          </a:custGeom>
                          <a:ln w="4351">
                            <a:solidFill>
                              <a:srgbClr val="562E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645278" y="15426732"/>
                            <a:ext cx="1270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7175">
                                <a:moveTo>
                                  <a:pt x="0" y="0"/>
                                </a:moveTo>
                                <a:lnTo>
                                  <a:pt x="0" y="1526714"/>
                                </a:lnTo>
                              </a:path>
                            </a:pathLst>
                          </a:custGeom>
                          <a:ln w="4351">
                            <a:solidFill>
                              <a:srgbClr val="562E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30996" y="15426732"/>
                            <a:ext cx="1270" cy="221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2340">
                                <a:moveTo>
                                  <a:pt x="0" y="0"/>
                                </a:moveTo>
                                <a:lnTo>
                                  <a:pt x="0" y="2212064"/>
                                </a:lnTo>
                              </a:path>
                            </a:pathLst>
                          </a:custGeom>
                          <a:ln w="4351">
                            <a:solidFill>
                              <a:srgbClr val="562E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80660" y="15426732"/>
                            <a:ext cx="1270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8055">
                                <a:moveTo>
                                  <a:pt x="0" y="0"/>
                                </a:moveTo>
                                <a:lnTo>
                                  <a:pt x="0" y="947960"/>
                                </a:lnTo>
                              </a:path>
                            </a:pathLst>
                          </a:custGeom>
                          <a:ln w="4351">
                            <a:solidFill>
                              <a:srgbClr val="562E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85978" y="16532766"/>
                            <a:ext cx="1393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825" h="0">
                                <a:moveTo>
                                  <a:pt x="13937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51">
                            <a:solidFill>
                              <a:srgbClr val="562E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7448" y="15487653"/>
                            <a:ext cx="248385" cy="241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795436" y="16503510"/>
                            <a:ext cx="5480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" h="9525">
                                <a:moveTo>
                                  <a:pt x="0" y="4516"/>
                                </a:moveTo>
                                <a:lnTo>
                                  <a:pt x="4564" y="0"/>
                                </a:lnTo>
                                <a:lnTo>
                                  <a:pt x="13698" y="0"/>
                                </a:lnTo>
                                <a:lnTo>
                                  <a:pt x="18263" y="4516"/>
                                </a:lnTo>
                                <a:lnTo>
                                  <a:pt x="22832" y="9033"/>
                                </a:lnTo>
                                <a:lnTo>
                                  <a:pt x="31962" y="9033"/>
                                </a:lnTo>
                                <a:lnTo>
                                  <a:pt x="36526" y="4516"/>
                                </a:lnTo>
                                <a:lnTo>
                                  <a:pt x="41095" y="0"/>
                                </a:lnTo>
                                <a:lnTo>
                                  <a:pt x="50225" y="0"/>
                                </a:lnTo>
                                <a:lnTo>
                                  <a:pt x="54794" y="4516"/>
                                </a:lnTo>
                                <a:lnTo>
                                  <a:pt x="59359" y="9033"/>
                                </a:lnTo>
                                <a:lnTo>
                                  <a:pt x="68493" y="9033"/>
                                </a:lnTo>
                                <a:lnTo>
                                  <a:pt x="73057" y="4516"/>
                                </a:lnTo>
                                <a:lnTo>
                                  <a:pt x="77622" y="0"/>
                                </a:lnTo>
                                <a:lnTo>
                                  <a:pt x="86756" y="0"/>
                                </a:lnTo>
                                <a:lnTo>
                                  <a:pt x="91321" y="4516"/>
                                </a:lnTo>
                                <a:lnTo>
                                  <a:pt x="95886" y="9033"/>
                                </a:lnTo>
                                <a:lnTo>
                                  <a:pt x="105019" y="9033"/>
                                </a:lnTo>
                                <a:lnTo>
                                  <a:pt x="109584" y="4516"/>
                                </a:lnTo>
                                <a:lnTo>
                                  <a:pt x="114149" y="0"/>
                                </a:lnTo>
                                <a:lnTo>
                                  <a:pt x="123283" y="0"/>
                                </a:lnTo>
                                <a:lnTo>
                                  <a:pt x="127848" y="4516"/>
                                </a:lnTo>
                                <a:lnTo>
                                  <a:pt x="132417" y="9033"/>
                                </a:lnTo>
                                <a:lnTo>
                                  <a:pt x="141546" y="9033"/>
                                </a:lnTo>
                                <a:lnTo>
                                  <a:pt x="146115" y="4516"/>
                                </a:lnTo>
                                <a:lnTo>
                                  <a:pt x="150680" y="0"/>
                                </a:lnTo>
                                <a:lnTo>
                                  <a:pt x="159810" y="0"/>
                                </a:lnTo>
                                <a:lnTo>
                                  <a:pt x="164379" y="4516"/>
                                </a:lnTo>
                                <a:lnTo>
                                  <a:pt x="168944" y="9033"/>
                                </a:lnTo>
                                <a:lnTo>
                                  <a:pt x="178077" y="9033"/>
                                </a:lnTo>
                                <a:lnTo>
                                  <a:pt x="182642" y="4516"/>
                                </a:lnTo>
                                <a:lnTo>
                                  <a:pt x="187207" y="0"/>
                                </a:lnTo>
                                <a:lnTo>
                                  <a:pt x="196341" y="0"/>
                                </a:lnTo>
                                <a:lnTo>
                                  <a:pt x="200906" y="4516"/>
                                </a:lnTo>
                                <a:lnTo>
                                  <a:pt x="205470" y="9033"/>
                                </a:lnTo>
                                <a:lnTo>
                                  <a:pt x="214604" y="9033"/>
                                </a:lnTo>
                                <a:lnTo>
                                  <a:pt x="219169" y="4516"/>
                                </a:lnTo>
                                <a:lnTo>
                                  <a:pt x="223738" y="0"/>
                                </a:lnTo>
                                <a:lnTo>
                                  <a:pt x="232868" y="0"/>
                                </a:lnTo>
                                <a:lnTo>
                                  <a:pt x="237437" y="4516"/>
                                </a:lnTo>
                                <a:lnTo>
                                  <a:pt x="242002" y="9033"/>
                                </a:lnTo>
                                <a:lnTo>
                                  <a:pt x="251131" y="9033"/>
                                </a:lnTo>
                                <a:lnTo>
                                  <a:pt x="255700" y="4516"/>
                                </a:lnTo>
                                <a:lnTo>
                                  <a:pt x="260265" y="0"/>
                                </a:lnTo>
                                <a:lnTo>
                                  <a:pt x="269399" y="0"/>
                                </a:lnTo>
                                <a:lnTo>
                                  <a:pt x="273964" y="4516"/>
                                </a:lnTo>
                                <a:lnTo>
                                  <a:pt x="278528" y="9033"/>
                                </a:lnTo>
                                <a:lnTo>
                                  <a:pt x="287662" y="9033"/>
                                </a:lnTo>
                                <a:lnTo>
                                  <a:pt x="292227" y="4516"/>
                                </a:lnTo>
                                <a:lnTo>
                                  <a:pt x="296792" y="0"/>
                                </a:lnTo>
                                <a:lnTo>
                                  <a:pt x="305926" y="0"/>
                                </a:lnTo>
                                <a:lnTo>
                                  <a:pt x="310490" y="4516"/>
                                </a:lnTo>
                                <a:lnTo>
                                  <a:pt x="315059" y="9033"/>
                                </a:lnTo>
                                <a:lnTo>
                                  <a:pt x="324189" y="9033"/>
                                </a:lnTo>
                                <a:lnTo>
                                  <a:pt x="328754" y="4516"/>
                                </a:lnTo>
                                <a:lnTo>
                                  <a:pt x="333323" y="0"/>
                                </a:lnTo>
                                <a:lnTo>
                                  <a:pt x="342452" y="0"/>
                                </a:lnTo>
                                <a:lnTo>
                                  <a:pt x="347022" y="4516"/>
                                </a:lnTo>
                                <a:lnTo>
                                  <a:pt x="351586" y="9033"/>
                                </a:lnTo>
                                <a:lnTo>
                                  <a:pt x="360720" y="9033"/>
                                </a:lnTo>
                                <a:lnTo>
                                  <a:pt x="365285" y="4516"/>
                                </a:lnTo>
                                <a:lnTo>
                                  <a:pt x="369850" y="0"/>
                                </a:lnTo>
                                <a:lnTo>
                                  <a:pt x="378984" y="0"/>
                                </a:lnTo>
                                <a:lnTo>
                                  <a:pt x="383548" y="4516"/>
                                </a:lnTo>
                                <a:lnTo>
                                  <a:pt x="388113" y="9033"/>
                                </a:lnTo>
                                <a:lnTo>
                                  <a:pt x="397247" y="9033"/>
                                </a:lnTo>
                                <a:lnTo>
                                  <a:pt x="401812" y="4516"/>
                                </a:lnTo>
                                <a:lnTo>
                                  <a:pt x="406381" y="0"/>
                                </a:lnTo>
                                <a:lnTo>
                                  <a:pt x="415510" y="0"/>
                                </a:lnTo>
                                <a:lnTo>
                                  <a:pt x="420079" y="4516"/>
                                </a:lnTo>
                                <a:lnTo>
                                  <a:pt x="424644" y="9033"/>
                                </a:lnTo>
                                <a:lnTo>
                                  <a:pt x="433774" y="9033"/>
                                </a:lnTo>
                                <a:lnTo>
                                  <a:pt x="438343" y="4516"/>
                                </a:lnTo>
                                <a:lnTo>
                                  <a:pt x="442908" y="0"/>
                                </a:lnTo>
                                <a:lnTo>
                                  <a:pt x="452042" y="0"/>
                                </a:lnTo>
                                <a:lnTo>
                                  <a:pt x="456606" y="4516"/>
                                </a:lnTo>
                                <a:lnTo>
                                  <a:pt x="461171" y="9033"/>
                                </a:lnTo>
                                <a:lnTo>
                                  <a:pt x="470305" y="9033"/>
                                </a:lnTo>
                                <a:lnTo>
                                  <a:pt x="474870" y="4516"/>
                                </a:lnTo>
                                <a:lnTo>
                                  <a:pt x="479434" y="0"/>
                                </a:lnTo>
                                <a:lnTo>
                                  <a:pt x="488568" y="0"/>
                                </a:lnTo>
                                <a:lnTo>
                                  <a:pt x="493133" y="4516"/>
                                </a:lnTo>
                                <a:lnTo>
                                  <a:pt x="497702" y="9033"/>
                                </a:lnTo>
                                <a:lnTo>
                                  <a:pt x="506832" y="9033"/>
                                </a:lnTo>
                                <a:lnTo>
                                  <a:pt x="511396" y="4516"/>
                                </a:lnTo>
                                <a:lnTo>
                                  <a:pt x="515966" y="0"/>
                                </a:lnTo>
                                <a:lnTo>
                                  <a:pt x="525095" y="0"/>
                                </a:lnTo>
                                <a:lnTo>
                                  <a:pt x="529664" y="4516"/>
                                </a:lnTo>
                                <a:lnTo>
                                  <a:pt x="534229" y="9033"/>
                                </a:lnTo>
                                <a:lnTo>
                                  <a:pt x="543363" y="9033"/>
                                </a:lnTo>
                                <a:lnTo>
                                  <a:pt x="547928" y="4516"/>
                                </a:lnTo>
                              </a:path>
                            </a:pathLst>
                          </a:custGeom>
                          <a:ln w="24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507" y="15487657"/>
                            <a:ext cx="216406" cy="1995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947" y="15487654"/>
                            <a:ext cx="208382" cy="210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303" y="16645165"/>
                            <a:ext cx="217624" cy="148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898" y="15486788"/>
                            <a:ext cx="167651" cy="1443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925" y="15487654"/>
                            <a:ext cx="83083" cy="145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25pt;width:370.1pt;height:1583pt;mso-position-horizontal-relative:page;mso-position-vertical-relative:page;z-index:-15921664" id="docshapegroup31" coordorigin="0,0" coordsize="7402,31660">
                <v:shape style="position:absolute;left:0;top:0;width:7402;height:28069" id="docshape32" coordorigin="0,0" coordsize="7402,28069" path="m7401,24125l0,24125,0,28069,7401,28069,7401,24125xm7401,0l0,0,0,21863,7401,21863,7401,0xe" filled="true" fillcolor="#f2f3ee" stroked="false">
                  <v:path arrowok="t"/>
                  <v:fill type="solid"/>
                </v:shape>
                <v:shape style="position:absolute;left:684;top:16373;width:6373;height:5490" type="#_x0000_t75" id="docshape33" stroked="false">
                  <v:imagedata r:id="rId5" o:title=""/>
                </v:shape>
                <v:rect style="position:absolute;left:0;top:21863;width:7402;height:2262" id="docshape34" filled="true" fillcolor="#008499" stroked="false">
                  <v:fill type="solid"/>
                </v:rect>
                <v:shape style="position:absolute;left:6891;top:6345;width:267;height:241" type="#_x0000_t75" id="docshape35" stroked="false">
                  <v:imagedata r:id="rId6" o:title=""/>
                </v:shape>
                <v:shape style="position:absolute;left:6891;top:7609;width:267;height:241" type="#_x0000_t75" id="docshape36" stroked="false">
                  <v:imagedata r:id="rId6" o:title=""/>
                </v:shape>
                <v:shape style="position:absolute;left:6891;top:9302;width:267;height:241" type="#_x0000_t75" id="docshape37" stroked="false">
                  <v:imagedata r:id="rId7" o:title=""/>
                </v:shape>
                <v:shape style="position:absolute;left:6891;top:10124;width:267;height:241" type="#_x0000_t75" id="docshape38" stroked="false">
                  <v:imagedata r:id="rId8" o:title=""/>
                </v:shape>
                <v:shape style="position:absolute;left:6891;top:11562;width:267;height:241" type="#_x0000_t75" id="docshape39" stroked="false">
                  <v:imagedata r:id="rId8" o:title=""/>
                </v:shape>
                <v:shape style="position:absolute;left:6891;top:12385;width:267;height:241" type="#_x0000_t75" id="docshape40" stroked="false">
                  <v:imagedata r:id="rId8" o:title=""/>
                </v:shape>
                <v:shape style="position:absolute;left:6891;top:13617;width:267;height:241" type="#_x0000_t75" id="docshape41" stroked="false">
                  <v:imagedata r:id="rId8" o:title=""/>
                </v:shape>
                <v:shape style="position:absolute;left:6891;top:14645;width:267;height:241" type="#_x0000_t75" id="docshape42" stroked="false">
                  <v:imagedata r:id="rId9" o:title=""/>
                </v:shape>
                <v:shape style="position:absolute;left:6891;top:15673;width:267;height:241" type="#_x0000_t75" id="docshape43" stroked="false">
                  <v:imagedata r:id="rId10" o:title=""/>
                </v:shape>
                <v:shape style="position:absolute;left:3292;top:6401;width:265;height:240" type="#_x0000_t75" id="docshape44" stroked="false">
                  <v:imagedata r:id="rId11" o:title=""/>
                </v:shape>
                <v:shape style="position:absolute;left:3292;top:7583;width:265;height:240" type="#_x0000_t75" id="docshape45" stroked="false">
                  <v:imagedata r:id="rId11" o:title=""/>
                </v:shape>
                <v:shape style="position:absolute;left:3292;top:8999;width:265;height:240" type="#_x0000_t75" id="docshape46" stroked="false">
                  <v:imagedata r:id="rId11" o:title=""/>
                </v:shape>
                <v:shape style="position:absolute;left:3292;top:9949;width:265;height:240" type="#_x0000_t75" id="docshape47" stroked="false">
                  <v:imagedata r:id="rId11" o:title=""/>
                </v:shape>
                <v:shape style="position:absolute;left:3292;top:11365;width:265;height:240" type="#_x0000_t75" id="docshape48" stroked="false">
                  <v:imagedata r:id="rId11" o:title=""/>
                </v:shape>
                <v:shape style="position:absolute;left:3292;top:12315;width:265;height:240" type="#_x0000_t75" id="docshape49" stroked="false">
                  <v:imagedata r:id="rId11" o:title=""/>
                </v:shape>
                <v:shape style="position:absolute;left:3292;top:13498;width:265;height:240" type="#_x0000_t75" id="docshape50" stroked="false">
                  <v:imagedata r:id="rId11" o:title=""/>
                </v:shape>
                <v:shape style="position:absolute;left:3292;top:14680;width:265;height:240" type="#_x0000_t75" id="docshape51" stroked="false">
                  <v:imagedata r:id="rId11" o:title=""/>
                </v:shape>
                <v:shape style="position:absolute;left:3292;top:15630;width:265;height:240" type="#_x0000_t75" id="docshape52" stroked="false">
                  <v:imagedata r:id="rId11" o:title=""/>
                </v:shape>
                <v:shape style="position:absolute;left:244;top:5791;width:6913;height:318" type="#_x0000_t75" id="docshape53" stroked="false">
                  <v:imagedata r:id="rId12" o:title=""/>
                </v:shape>
                <v:rect style="position:absolute;left:0;top:28068;width:7402;height:3592" id="docshape54" filled="true" fillcolor="#562e91" stroked="false">
                  <v:fill type="solid"/>
                </v:rect>
                <v:shape style="position:absolute;left:3088;top:28486;width:1224;height:866" type="#_x0000_t75" id="docshape55" stroked="false">
                  <v:imagedata r:id="rId13" o:title=""/>
                </v:shape>
                <v:shape style="position:absolute;left:4258;top:30194;width:164;height:163" type="#_x0000_t75" id="docshape56" stroked="false">
                  <v:imagedata r:id="rId14" o:title=""/>
                </v:shape>
                <v:shape style="position:absolute;left:4490;top:29687;width:124;height:81" id="docshape57" coordorigin="4490,29688" coordsize="124,81" path="m4612,29688l4492,29688,4490,29689,4490,29765,4490,29766,4492,29767,4493,29768,4611,29768,4612,29767,4613,29766,4614,29765,4614,29760,4504,29760,4509,29756,4497,29756,4497,29700,4508,29700,4503,29695,4614,29695,4614,29689,4612,29688xm4579,29734l4567,29734,4568,29734,4600,29760,4614,29760,4614,29756,4606,29756,4579,29734xm4508,29700l4497,29700,4531,29729,4497,29756,4509,29756,4536,29734,4536,29734,4548,29734,4508,29700xm4614,29700l4606,29700,4606,29756,4614,29756,4614,29700xm4548,29734l4536,29734,4550,29746,4551,29746,4553,29746,4554,29746,4563,29738,4552,29738,4548,29734xm4614,29695l4601,29695,4552,29738,4563,29738,4567,29734,4579,29734,4573,29729,4606,29700,4614,29700,4614,29695xe" filled="true" fillcolor="#ffffff" stroked="false">
                  <v:path arrowok="t"/>
                  <v:fill type="solid"/>
                </v:shape>
                <v:shape style="position:absolute;left:4263;top:30445;width:119;height:107" id="docshape58" coordorigin="4263,30445" coordsize="119,107" path="m4381,30496l4381,30552,4263,30552,4263,30496m4357,30445l4288,30445,4288,30526,4357,30526,4357,30445xm4303,30466l4341,30466m4303,30486l4341,30486m4303,30505l4341,30505e" filled="false" stroked="true" strokeweight=".474215pt" strokecolor="#ffffff">
                  <v:path arrowok="t"/>
                  <v:stroke dashstyle="solid"/>
                </v:shape>
                <v:shape style="position:absolute;left:3650;top:1008;width:340;height:730" type="#_x0000_t75" id="docshape59" stroked="false">
                  <v:imagedata r:id="rId15" o:title=""/>
                </v:shape>
                <v:shape style="position:absolute;left:3712;top:1177;width:184;height:184" type="#_x0000_t75" id="docshape60" stroked="false">
                  <v:imagedata r:id="rId16" o:title=""/>
                </v:shape>
                <v:shape style="position:absolute;left:3471;top:1253;width:519;height:484" type="#_x0000_t75" id="docshape61" stroked="false">
                  <v:imagedata r:id="rId17" o:title=""/>
                </v:shape>
                <v:shape style="position:absolute;left:3331;top:1253;width:620;height:1154" type="#_x0000_t75" id="docshape62" stroked="false">
                  <v:imagedata r:id="rId18" o:title=""/>
                </v:shape>
                <v:shape style="position:absolute;left:3804;top:785;width:152;height:152" type="#_x0000_t75" id="docshape63" stroked="false">
                  <v:imagedata r:id="rId19" o:title=""/>
                </v:shape>
                <v:shape style="position:absolute;left:3219;top:1450;width:152;height:152" type="#_x0000_t75" id="docshape64" stroked="false">
                  <v:imagedata r:id="rId20" o:title=""/>
                </v:shape>
                <v:shape style="position:absolute;left:3588;top:2534;width:81;height:81" type="#_x0000_t75" id="docshape65" stroked="false">
                  <v:imagedata r:id="rId21" o:title=""/>
                </v:shape>
                <v:shape style="position:absolute;left:4124;top:1589;width:58;height:58" type="#_x0000_t75" id="docshape66" stroked="false">
                  <v:imagedata r:id="rId22" o:title=""/>
                </v:shape>
                <v:shape style="position:absolute;left:4059;top:1060;width:55;height:55" type="#_x0000_t75" id="docshape67" stroked="false">
                  <v:imagedata r:id="rId23" o:title=""/>
                </v:shape>
                <v:shape style="position:absolute;left:3879;top:2281;width:93;height:94" type="#_x0000_t75" id="docshape68" stroked="false">
                  <v:imagedata r:id="rId24" o:title=""/>
                </v:shape>
                <v:shape style="position:absolute;left:3399;top:1647;width:351;height:299" id="docshape69" coordorigin="3400,1647" coordsize="351,299" path="m3543,1724l3539,1696,3526,1672,3504,1655,3476,1647,3448,1651,3424,1665,3407,1686,3400,1714,3403,1742,3417,1766,3439,1783,3466,1791,3495,1787,3518,1773,3535,1751,3543,1724xm3750,1916l3742,1906,3731,1906,3720,1905,3710,1913,3709,1935,3717,1945,3739,1946,3748,1938,3750,1916xe" filled="true" fillcolor="#ffffff" stroked="false">
                  <v:path arrowok="t"/>
                  <v:fill type="solid"/>
                </v:shape>
                <v:shape style="position:absolute;left:3352;top:2214;width:57;height:57" type="#_x0000_t75" id="docshape70" stroked="false">
                  <v:imagedata r:id="rId25" o:title=""/>
                </v:shape>
                <v:shape style="position:absolute;left:4055;top:1939;width:62;height:62" id="docshape71" coordorigin="4055,1939" coordsize="62,62" path="m4117,2001l4055,1939m4055,2001l4117,1939e" filled="false" stroked="true" strokeweight=".930955pt" strokecolor="#000000">
                  <v:path arrowok="t"/>
                  <v:stroke dashstyle="solid"/>
                </v:shape>
                <v:shape style="position:absolute;left:3338;top:1230;width:47;height:47" id="docshape72" coordorigin="3339,1231" coordsize="47,47" path="m3386,1277l3339,1231m3339,1277l3386,1231e" filled="false" stroked="true" strokeweight=".930955pt" strokecolor="#000000">
                  <v:path arrowok="t"/>
                  <v:stroke dashstyle="solid"/>
                </v:shape>
                <v:shape style="position:absolute;left:3448;top:1696;width:46;height:46" id="docshape73" coordorigin="3449,1696" coordsize="46,46" path="m3494,1741l3449,1696m3449,1741l3494,1696e" filled="false" stroked="true" strokeweight=".930955pt" strokecolor="#000000">
                  <v:path arrowok="t"/>
                  <v:stroke dashstyle="solid"/>
                </v:shape>
                <v:shape style="position:absolute;left:3581;top:1427;width:47;height:47" id="docshape74" coordorigin="3582,1427" coordsize="47,47" path="m3628,1474l3582,1427m3582,1474l3628,1427e" filled="false" stroked="true" strokeweight=".930955pt" strokecolor="#ffffff">
                  <v:path arrowok="t"/>
                  <v:stroke dashstyle="solid"/>
                </v:shape>
                <v:shape style="position:absolute;left:3608;top:2079;width:65;height:65" id="docshape75" coordorigin="3609,2080" coordsize="65,65" path="m3673,2145l3609,2080m3609,2145l3673,2080e" filled="false" stroked="true" strokeweight=".930955pt" strokecolor="#ffffff">
                  <v:path arrowok="t"/>
                  <v:stroke dashstyle="solid"/>
                </v:shape>
                <v:shape style="position:absolute;left:3696;top:565;width:68;height:68" id="docshape76" coordorigin="3697,565" coordsize="68,68" path="m3765,633l3697,565m3697,633l3765,565e" filled="false" stroked="true" strokeweight=".930955pt" strokecolor="#000000">
                  <v:path arrowok="t"/>
                  <v:stroke dashstyle="solid"/>
                </v:shape>
                <v:line style="position:absolute" from="5690,24294" to="5690,27778" stroked="true" strokeweight=".342641pt" strokecolor="#562e91">
                  <v:stroke dashstyle="solid"/>
                </v:line>
                <v:line style="position:absolute" from="4166,24294" to="4166,26698" stroked="true" strokeweight=".342641pt" strokecolor="#562e91">
                  <v:stroke dashstyle="solid"/>
                </v:line>
                <v:line style="position:absolute" from="2883,24294" to="2883,27778" stroked="true" strokeweight=".342641pt" strokecolor="#562e91">
                  <v:stroke dashstyle="solid"/>
                </v:line>
                <v:line style="position:absolute" from="1544,24294" to="1544,25787" stroked="true" strokeweight=".342641pt" strokecolor="#562e91">
                  <v:stroke dashstyle="solid"/>
                </v:line>
                <v:line style="position:absolute" from="2645,26036" to="450,26036" stroked="true" strokeweight=".342641pt" strokecolor="#562e91">
                  <v:stroke dashstyle="solid"/>
                </v:line>
                <v:shape style="position:absolute;left:4736;top:24390;width:392;height:381" type="#_x0000_t75" id="docshape77" stroked="false">
                  <v:imagedata r:id="rId26" o:title=""/>
                </v:shape>
                <v:shape style="position:absolute;left:5977;top:25989;width:863;height:15" id="docshape78" coordorigin="5977,25990" coordsize="863,15" path="m5977,25997l5984,25990,5999,25990,6006,25997,6013,26004,6027,26004,6035,25997,6042,25990,6056,25990,6063,25997,6071,26004,6085,26004,6092,25997,6099,25990,6114,25990,6121,25997,6128,26004,6142,26004,6150,25997,6157,25990,6171,25990,6178,25997,6186,26004,6200,26004,6207,25997,6214,25990,6229,25990,6236,25997,6243,26004,6258,26004,6265,25997,6272,25990,6286,25990,6293,25997,6301,26004,6315,26004,6322,25997,6329,25990,6344,25990,6351,25997,6358,26004,6373,26004,6380,25997,6387,25990,6401,25990,6409,25997,6416,26004,6430,26004,6437,25997,6444,25990,6459,25990,6466,25997,6473,26004,6488,26004,6495,25997,6502,25990,6516,25990,6524,25997,6531,26004,6545,26004,6552,25997,6560,25990,6574,25990,6581,25997,6588,26004,6603,26004,6610,25997,6617,25990,6631,25990,6639,25997,6646,26004,6660,26004,6667,25997,6675,25990,6689,25990,6696,25997,6703,26004,6718,26004,6725,25997,6732,25990,6746,25990,6754,25997,6761,26004,6775,26004,6782,25997,6790,25990,6804,25990,6811,25997,6818,26004,6833,26004,6840,25997e" filled="false" stroked="true" strokeweight=".192907pt" strokecolor="#000000">
                  <v:path arrowok="t"/>
                  <v:stroke dashstyle="solid"/>
                </v:shape>
                <v:shape style="position:absolute;left:6241;top:24390;width:341;height:315" type="#_x0000_t75" id="docshape79" stroked="false">
                  <v:imagedata r:id="rId27" o:title=""/>
                </v:shape>
                <v:shape style="position:absolute;left:3360;top:24390;width:329;height:332" type="#_x0000_t75" id="docshape80" stroked="false">
                  <v:imagedata r:id="rId28" o:title=""/>
                </v:shape>
                <v:shape style="position:absolute;left:1392;top:26212;width:343;height:234" type="#_x0000_t75" id="docshape81" stroked="false">
                  <v:imagedata r:id="rId29" o:title=""/>
                </v:shape>
                <v:shape style="position:absolute;left:780;top:24388;width:265;height:228" type="#_x0000_t75" id="docshape82" stroked="false">
                  <v:imagedata r:id="rId30" o:title=""/>
                </v:shape>
                <v:shape style="position:absolute;left:2108;top:24390;width:131;height:229" type="#_x0000_t75" id="docshape83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3819947</wp:posOffset>
                </wp:positionH>
                <wp:positionV relativeFrom="page">
                  <wp:posOffset>16533728</wp:posOffset>
                </wp:positionV>
                <wp:extent cx="505459" cy="450850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505459" cy="450850"/>
                          <a:chExt cx="505459" cy="450850"/>
                        </a:xfrm>
                      </wpg:grpSpPr>
                      <wps:wsp>
                        <wps:cNvPr id="90" name="Textbox 90"/>
                        <wps:cNvSpPr txBox="1"/>
                        <wps:spPr>
                          <a:xfrm>
                            <a:off x="128737" y="0"/>
                            <a:ext cx="23749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6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16"/>
                                  <w:sz w:val="35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247566"/>
                            <a:ext cx="50545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7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הסתיימו</w:t>
                              </w:r>
                              <w:r>
                                <w:rPr>
                                  <w:rFonts w:ascii="Miriam" w:cs="Miriam"/>
                                  <w:spacing w:val="-5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בהצלח</w:t>
                              </w: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ה</w:t>
                              </w:r>
                            </w:p>
                            <w:p>
                              <w:pPr>
                                <w:bidi/>
                                <w:spacing w:before="4"/>
                                <w:ind w:right="0" w:left="92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4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منها</w:t>
                              </w:r>
                              <w:r>
                                <w:rPr>
                                  <w:rFonts w:ascii="Times New Roman" w:cs="Times New Roman"/>
                                  <w:spacing w:val="2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تكّللت</w:t>
                              </w:r>
                              <w:r>
                                <w:rPr>
                                  <w:rFonts w:ascii="Times New Roman" w:cs="Times New Roman"/>
                                  <w:spacing w:val="1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بنجا</w:t>
                              </w:r>
                              <w:r>
                                <w:rPr>
                                  <w:rFonts w:ascii="Times New Roman" w:cs="Times New Roman"/>
                                  <w:w w:val="55"/>
                                  <w:sz w:val="13"/>
                                  <w:szCs w:val="13"/>
                                  <w:rtl/>
                                </w:rPr>
                                <w:t>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83234pt;margin-top:1301.868408pt;width:39.8pt;height:35.5pt;mso-position-horizontal-relative:page;mso-position-vertical-relative:page;z-index:15730176" id="docshapegroup84" coordorigin="6016,26037" coordsize="796,710">
                <v:shape style="position:absolute;left:6218;top:26037;width:374;height:442" type="#_x0000_t202" id="docshape85" filled="false" stroked="false">
                  <v:textbox inset="0,0,0,0">
                    <w:txbxContent>
                      <w:p>
                        <w:pPr>
                          <w:spacing w:line="416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35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16"/>
                            <w:sz w:val="35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6015;top:26427;width:796;height:320" type="#_x0000_t202" id="docshape86" filled="false" stroked="false">
                  <v:textbox inset="0,0,0,0">
                    <w:txbxContent>
                      <w:p>
                        <w:pPr>
                          <w:bidi/>
                          <w:spacing w:before="37"/>
                          <w:ind w:right="0" w:left="18" w:firstLine="0"/>
                          <w:jc w:val="left"/>
                          <w:rPr>
                            <w:rFonts w:ascii="Miriam" w:cs="Miriam"/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החלצהב</w:t>
                        </w:r>
                        <w:r>
                          <w:rPr>
                            <w:rFonts w:ascii="Miriam" w:cs="Miriam"/>
                            <w:spacing w:val="-5"/>
                            <w:w w:val="10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ומייתס</w:t>
                        </w: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ה</w:t>
                        </w:r>
                      </w:p>
                      <w:p>
                        <w:pPr>
                          <w:bidi/>
                          <w:spacing w:before="4"/>
                          <w:ind w:right="0" w:left="92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55"/>
                            <w:sz w:val="13"/>
                            <w:szCs w:val="13"/>
                            <w:rtl/>
                          </w:rPr>
                          <w:t>حاجنب</w:t>
                        </w:r>
                        <w:r>
                          <w:rPr>
                            <w:rFonts w:ascii="Times New Roman" w:cs="Times New Roman"/>
                            <w:spacing w:val="1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55"/>
                            <w:sz w:val="13"/>
                            <w:szCs w:val="13"/>
                            <w:rtl/>
                          </w:rPr>
                          <w:t>تللكّت</w:t>
                        </w:r>
                        <w:r>
                          <w:rPr>
                            <w:rFonts w:ascii="Times New Roman" w:cs="Times New Roman"/>
                            <w:spacing w:val="2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55"/>
                            <w:sz w:val="13"/>
                            <w:szCs w:val="13"/>
                            <w:rtl/>
                          </w:rPr>
                          <w:t>اهن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55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84"/>
        <w:rPr>
          <w:sz w:val="15"/>
        </w:rPr>
      </w:pPr>
    </w:p>
    <w:p>
      <w:pPr>
        <w:spacing w:line="226" w:lineRule="exact" w:before="0"/>
        <w:ind w:left="160" w:right="0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3714531</wp:posOffset>
                </wp:positionH>
                <wp:positionV relativeFrom="paragraph">
                  <wp:posOffset>-1762902</wp:posOffset>
                </wp:positionV>
                <wp:extent cx="716915" cy="551815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716915" cy="551815"/>
                          <a:chExt cx="716915" cy="551815"/>
                        </a:xfrm>
                      </wpg:grpSpPr>
                      <wps:wsp>
                        <wps:cNvPr id="93" name="Textbox 93"/>
                        <wps:cNvSpPr txBox="1"/>
                        <wps:spPr>
                          <a:xfrm>
                            <a:off x="0" y="251988"/>
                            <a:ext cx="355600" cy="299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2"/>
                                <w:ind w:right="186" w:left="205" w:firstLine="0"/>
                                <w:jc w:val="left"/>
                                <w:rPr>
                                  <w:rFonts w:ascii="Miriam" w:cs="Miriam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4"/>
                                  <w:w w:val="105"/>
                                  <w:sz w:val="9"/>
                                  <w:szCs w:val="9"/>
                                  <w:rtl/>
                                </w:rPr>
                                <w:t>היו</w:t>
                              </w:r>
                              <w:r>
                                <w:rPr>
                                  <w:rFonts w:ascii="Miriam" w:cs="Miriam"/>
                                  <w:spacing w:val="-4"/>
                                  <w:w w:val="105"/>
                                  <w:sz w:val="9"/>
                                  <w:szCs w:val="9"/>
                                  <w:rtl/>
                                </w:rPr>
                                <w:t>ם</w:t>
                              </w:r>
                            </w:p>
                            <w:p>
                              <w:pPr>
                                <w:bidi/>
                                <w:spacing w:line="244" w:lineRule="auto" w:before="28"/>
                                <w:ind w:right="0" w:left="106" w:hanging="89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4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ما</w:t>
                              </w:r>
                              <w:r>
                                <w:rPr>
                                  <w:rFonts w:ascii="Times New Roman" w:cs="Times New Roman"/>
                                  <w:spacing w:val="-7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زالت</w:t>
                              </w:r>
                              <w:r>
                                <w:rPr>
                                  <w:rFonts w:ascii="Times New Roman" w:cs="Times New Roman"/>
                                  <w:spacing w:val="-7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75"/>
                                  <w:sz w:val="13"/>
                                  <w:szCs w:val="13"/>
                                  <w:rtl/>
                                </w:rPr>
                                <w:t>مستمرة</w:t>
                              </w:r>
                              <w:r>
                                <w:rPr>
                                  <w:rFonts w:ascii="Times New Roman" w:cs="Times New Roman"/>
                                  <w:spacing w:val="4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حتى</w:t>
                              </w:r>
                              <w:r>
                                <w:rPr>
                                  <w:rFonts w:ascii="Times New Roman" w:cs="Times New Roman"/>
                                  <w:spacing w:val="-9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اليوم</w:t>
                              </w:r>
                              <w:r>
                                <w:rPr>
                                  <w:rFonts w:ascii="Times New Roman" w:cs="Times New Roman"/>
                                  <w:spacing w:val="-4"/>
                                  <w:w w:val="80"/>
                                  <w:sz w:val="13"/>
                                  <w:szCs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0124" y="171901"/>
                            <a:ext cx="68326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2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5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ללא</w:t>
                              </w:r>
                              <w:r>
                                <w:rPr>
                                  <w:rFonts w:ascii="Miriam" w:cs="Miriam"/>
                                  <w:spacing w:val="-6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הצלחה</w:t>
                              </w:r>
                              <w:r>
                                <w:rPr>
                                  <w:rFonts w:ascii="Miriam" w:cs="Miriam"/>
                                  <w:spacing w:val="79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מתמשכים</w:t>
                              </w:r>
                              <w:r>
                                <w:rPr>
                                  <w:rFonts w:ascii="Miriam" w:cs="Miriam"/>
                                  <w:spacing w:val="-6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ע</w:t>
                              </w:r>
                              <w:r>
                                <w:rPr>
                                  <w:rFonts w:ascii="Miriam" w:cs="Miriam"/>
                                  <w:w w:val="110"/>
                                  <w:sz w:val="9"/>
                                  <w:szCs w:val="9"/>
                                  <w:rtl/>
                                </w:rPr>
                                <w:t>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76401" y="281021"/>
                            <a:ext cx="340360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30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4"/>
                                  <w:w w:val="50"/>
                                  <w:sz w:val="13"/>
                                  <w:szCs w:val="13"/>
                                  <w:rtl/>
                                </w:rPr>
                                <w:t>منها</w:t>
                              </w:r>
                              <w:r>
                                <w:rPr>
                                  <w:rFonts w:ascii="Times New Roman" w:cs="Times New Roman"/>
                                  <w:spacing w:val="-8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0"/>
                                  <w:sz w:val="13"/>
                                  <w:szCs w:val="13"/>
                                  <w:rtl/>
                                </w:rPr>
                                <w:t>باء</w:t>
                              </w:r>
                              <w:r>
                                <w:rPr>
                                  <w:rFonts w:ascii="Times New Roman" w:cs="Times New Roman"/>
                                  <w:spacing w:val="-9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w w:val="50"/>
                                  <w:sz w:val="13"/>
                                  <w:szCs w:val="13"/>
                                  <w:rtl/>
                                </w:rPr>
                                <w:t>بالفش</w:t>
                              </w:r>
                              <w:r>
                                <w:rPr>
                                  <w:rFonts w:ascii="Times New Roman" w:cs="Times New Roman"/>
                                  <w:w w:val="50"/>
                                  <w:sz w:val="13"/>
                                  <w:szCs w:val="13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99015" y="0"/>
                            <a:ext cx="9525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10"/>
                                  <w:sz w:val="2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30328" y="0"/>
                            <a:ext cx="9525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10"/>
                                  <w:sz w:val="2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482819pt;margin-top:-138.811218pt;width:56.45pt;height:43.45pt;mso-position-horizontal-relative:page;mso-position-vertical-relative:paragraph;z-index:15729152" id="docshapegroup87" coordorigin="5850,-2776" coordsize="1129,869">
                <v:shape style="position:absolute;left:5849;top:-2380;width:560;height:472" type="#_x0000_t202" id="docshape88" filled="false" stroked="false">
                  <v:textbox inset="0,0,0,0">
                    <w:txbxContent>
                      <w:p>
                        <w:pPr>
                          <w:bidi/>
                          <w:spacing w:before="32"/>
                          <w:ind w:right="186" w:left="205" w:firstLine="0"/>
                          <w:jc w:val="left"/>
                          <w:rPr>
                            <w:rFonts w:ascii="Miriam" w:cs="Miriam"/>
                            <w:sz w:val="9"/>
                            <w:szCs w:val="9"/>
                          </w:rPr>
                        </w:pPr>
                        <w:r>
                          <w:rPr>
                            <w:rFonts w:ascii="Miriam" w:cs="Miriam"/>
                            <w:spacing w:val="-4"/>
                            <w:w w:val="105"/>
                            <w:sz w:val="9"/>
                            <w:szCs w:val="9"/>
                            <w:rtl/>
                          </w:rPr>
                          <w:t>םוי</w:t>
                        </w:r>
                        <w:r>
                          <w:rPr>
                            <w:rFonts w:ascii="Miriam" w:cs="Miriam"/>
                            <w:spacing w:val="-4"/>
                            <w:w w:val="105"/>
                            <w:sz w:val="9"/>
                            <w:szCs w:val="9"/>
                            <w:rtl/>
                          </w:rPr>
                          <w:t>ה</w:t>
                        </w:r>
                      </w:p>
                      <w:p>
                        <w:pPr>
                          <w:bidi/>
                          <w:spacing w:line="244" w:lineRule="auto" w:before="28"/>
                          <w:ind w:right="0" w:left="106" w:hanging="89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spacing w:val="-4"/>
                            <w:w w:val="8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80"/>
                            <w:sz w:val="13"/>
                            <w:szCs w:val="13"/>
                            <w:rtl/>
                          </w:rPr>
                          <w:t>مويلا</w:t>
                        </w:r>
                        <w:r>
                          <w:rPr>
                            <w:rFonts w:ascii="Times New Roman" w:cs="Times New Roman"/>
                            <w:spacing w:val="-9"/>
                            <w:w w:val="8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80"/>
                            <w:sz w:val="13"/>
                            <w:szCs w:val="13"/>
                            <w:rtl/>
                          </w:rPr>
                          <w:t>ىتح</w:t>
                        </w:r>
                        <w:r>
                          <w:rPr>
                            <w:rFonts w:ascii="Times New Roman" w:cs="Times New Roman"/>
                            <w:spacing w:val="40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75"/>
                            <w:sz w:val="13"/>
                            <w:szCs w:val="13"/>
                            <w:rtl/>
                          </w:rPr>
                          <w:t>ةرمتسم</w:t>
                        </w:r>
                        <w:r>
                          <w:rPr>
                            <w:rFonts w:ascii="Times New Roman" w:cs="Times New Roman"/>
                            <w:spacing w:val="-7"/>
                            <w:w w:val="7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75"/>
                            <w:sz w:val="13"/>
                            <w:szCs w:val="13"/>
                            <w:rtl/>
                          </w:rPr>
                          <w:t>تلاز</w:t>
                        </w:r>
                        <w:r>
                          <w:rPr>
                            <w:rFonts w:ascii="Times New Roman" w:cs="Times New Roman"/>
                            <w:spacing w:val="-7"/>
                            <w:w w:val="75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75"/>
                            <w:sz w:val="13"/>
                            <w:szCs w:val="13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75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v:shape style="position:absolute;left:5865;top:-2506;width:1076;height:128" type="#_x0000_t202" id="docshape89" filled="false" stroked="false">
                  <v:textbox inset="0,0,0,0">
                    <w:txbxContent>
                      <w:p>
                        <w:pPr>
                          <w:bidi/>
                          <w:spacing w:before="32"/>
                          <w:ind w:right="0" w:left="18" w:firstLine="0"/>
                          <w:jc w:val="left"/>
                          <w:rPr>
                            <w:rFonts w:ascii="Miriam" w:cs="Miriam"/>
                            <w:sz w:val="9"/>
                            <w:szCs w:val="9"/>
                          </w:rPr>
                        </w:pPr>
                        <w:r>
                          <w:rPr>
                            <w:rFonts w:ascii="Miriam" w:cs="Miriam"/>
                            <w:w w:val="110"/>
                            <w:sz w:val="9"/>
                            <w:szCs w:val="9"/>
                            <w:rtl/>
                          </w:rPr>
                          <w:t>דע</w:t>
                        </w:r>
                        <w:r>
                          <w:rPr>
                            <w:rFonts w:ascii="Miriam" w:cs="Miriam"/>
                            <w:spacing w:val="-6"/>
                            <w:w w:val="110"/>
                            <w:sz w:val="9"/>
                            <w:szCs w:val="9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w w:val="110"/>
                            <w:sz w:val="9"/>
                            <w:szCs w:val="9"/>
                            <w:rtl/>
                          </w:rPr>
                          <w:t>םיכשמתמ</w:t>
                        </w:r>
                        <w:r>
                          <w:rPr>
                            <w:rFonts w:ascii="Miriam" w:cs="Miriam"/>
                            <w:spacing w:val="79"/>
                            <w:w w:val="110"/>
                            <w:sz w:val="9"/>
                            <w:szCs w:val="9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w w:val="110"/>
                            <w:sz w:val="9"/>
                            <w:szCs w:val="9"/>
                            <w:rtl/>
                          </w:rPr>
                          <w:t>החלצה</w:t>
                        </w:r>
                        <w:r>
                          <w:rPr>
                            <w:rFonts w:ascii="Miriam" w:cs="Miriam"/>
                            <w:spacing w:val="-6"/>
                            <w:w w:val="110"/>
                            <w:sz w:val="9"/>
                            <w:szCs w:val="9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spacing w:val="-5"/>
                            <w:w w:val="110"/>
                            <w:sz w:val="9"/>
                            <w:szCs w:val="9"/>
                            <w:rtl/>
                          </w:rPr>
                          <w:t>אל</w:t>
                        </w:r>
                        <w:r>
                          <w:rPr>
                            <w:rFonts w:ascii="Miriam" w:cs="Miriam"/>
                            <w:spacing w:val="-5"/>
                            <w:w w:val="110"/>
                            <w:sz w:val="9"/>
                            <w:szCs w:val="9"/>
                            <w:rtl/>
                          </w:rPr>
                          <w:t>ל</w:t>
                        </w:r>
                      </w:p>
                    </w:txbxContent>
                  </v:textbox>
                  <w10:wrap type="none"/>
                </v:shape>
                <v:shape style="position:absolute;left:6442;top:-2334;width:536;height:147" type="#_x0000_t202" id="docshape90" filled="false" stroked="false">
                  <v:textbox inset="0,0,0,0">
                    <w:txbxContent>
                      <w:p>
                        <w:pPr>
                          <w:bidi/>
                          <w:spacing w:line="130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w w:val="50"/>
                            <w:sz w:val="13"/>
                            <w:szCs w:val="13"/>
                            <w:rtl/>
                          </w:rPr>
                          <w:t>لشفلاب</w:t>
                        </w:r>
                        <w:r>
                          <w:rPr>
                            <w:rFonts w:ascii="Times New Roman" w:cs="Times New Roman"/>
                            <w:spacing w:val="-9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50"/>
                            <w:sz w:val="13"/>
                            <w:szCs w:val="13"/>
                            <w:rtl/>
                          </w:rPr>
                          <w:t>ءاب</w:t>
                        </w:r>
                        <w:r>
                          <w:rPr>
                            <w:rFonts w:ascii="Times New Roman" w:cs="Times New Roman"/>
                            <w:spacing w:val="-8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50"/>
                            <w:sz w:val="13"/>
                            <w:szCs w:val="13"/>
                            <w:rtl/>
                          </w:rPr>
                          <w:t>اهن</w:t>
                        </w:r>
                        <w:r>
                          <w:rPr>
                            <w:rFonts w:ascii="Times New Roman" w:cs="Times New Roman"/>
                            <w:spacing w:val="-4"/>
                            <w:w w:val="50"/>
                            <w:sz w:val="13"/>
                            <w:szCs w:val="13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v:shape style="position:absolute;left:6635;top:-2777;width:150;height:295" type="#_x0000_t202" id="docshape91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23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10"/>
                            <w:sz w:val="2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054;top:-2777;width:150;height:295" type="#_x0000_t202" id="docshape92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23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10"/>
                            <w:sz w:val="23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620191</wp:posOffset>
                </wp:positionH>
                <wp:positionV relativeFrom="paragraph">
                  <wp:posOffset>-1986850</wp:posOffset>
                </wp:positionV>
                <wp:extent cx="758825" cy="73914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758825" cy="739140"/>
                          <a:chExt cx="758825" cy="739140"/>
                        </a:xfrm>
                      </wpg:grpSpPr>
                      <wps:wsp>
                        <wps:cNvPr id="99" name="Textbox 99"/>
                        <wps:cNvSpPr txBox="1"/>
                        <wps:spPr>
                          <a:xfrm>
                            <a:off x="173074" y="528040"/>
                            <a:ext cx="4127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161" w:lineRule="exact" w:before="1"/>
                                <w:ind w:right="0" w:left="61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פניות</w:t>
                              </w:r>
                              <w:r>
                                <w:rPr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ציבו</w:t>
                              </w:r>
                              <w:r>
                                <w:rPr>
                                  <w:spacing w:val="-2"/>
                                  <w:sz w:val="11"/>
                                  <w:szCs w:val="11"/>
                                  <w:rtl/>
                                </w:rPr>
                                <w:t>ר</w:t>
                              </w:r>
                            </w:p>
                            <w:p>
                              <w:pPr>
                                <w:bidi/>
                                <w:spacing w:line="141" w:lineRule="exact" w:before="0"/>
                                <w:ind w:right="0" w:left="18" w:firstLine="0"/>
                                <w:jc w:val="left"/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7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توجّه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sz w:val="13"/>
                                  <w:szCs w:val="13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الجمهو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w w:val="80"/>
                                  <w:sz w:val="13"/>
                                  <w:szCs w:val="13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0" y="154818"/>
                            <a:ext cx="75882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2" w:lineRule="exact" w:before="0"/>
                                <w:ind w:left="0" w:right="0" w:firstLine="0"/>
                                <w:jc w:val="left"/>
                                <w:rPr>
                                  <w:rFonts w:ascii="Century Gothic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8499"/>
                                  <w:spacing w:val="-27"/>
                                  <w:sz w:val="52"/>
                                </w:rPr>
                                <w:t>1,500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41220" y="0"/>
                            <a:ext cx="2762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7"/>
                                <w:ind w:right="0" w:left="18" w:firstLine="0"/>
                                <w:jc w:val="left"/>
                                <w:rPr>
                                  <w:rFonts w:ascii="Miriam" w:cs="Miriam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טיפלנו</w:t>
                              </w:r>
                              <w:r>
                                <w:rPr>
                                  <w:rFonts w:ascii="Miriam" w:cs="Miriam"/>
                                  <w:spacing w:val="-5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ascii="Miriam" w:cs="Miriam"/>
                                  <w:spacing w:val="-2"/>
                                  <w:w w:val="105"/>
                                  <w:sz w:val="11"/>
                                  <w:szCs w:val="11"/>
                                </w:rPr>
                                <w:t>-</w:t>
                              </w:r>
                            </w:p>
                            <w:p>
                              <w:pPr>
                                <w:bidi/>
                                <w:spacing w:before="4"/>
                                <w:ind w:right="0" w:left="118" w:firstLine="0"/>
                                <w:jc w:val="left"/>
                                <w:rPr>
                                  <w:rFonts w:ascii="Times New Roman" w:cs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-2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عالجن</w:t>
                              </w:r>
                              <w:r>
                                <w:rPr>
                                  <w:rFonts w:ascii="Times New Roman" w:cs="Times New Roman"/>
                                  <w:spacing w:val="-2"/>
                                  <w:w w:val="65"/>
                                  <w:sz w:val="13"/>
                                  <w:szCs w:val="13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834007pt;margin-top:-156.444946pt;width:59.75pt;height:58.2pt;mso-position-horizontal-relative:page;mso-position-vertical-relative:paragraph;z-index:15729664" id="docshapegroup93" coordorigin="977,-3129" coordsize="1195,1164">
                <v:shape style="position:absolute;left:1249;top:-2298;width:650;height:332" type="#_x0000_t202" id="docshape94" filled="false" stroked="false">
                  <v:textbox inset="0,0,0,0">
                    <w:txbxContent>
                      <w:p>
                        <w:pPr>
                          <w:bidi/>
                          <w:spacing w:line="161" w:lineRule="exact" w:before="1"/>
                          <w:ind w:right="0" w:left="61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רוביצ</w:t>
                        </w:r>
                        <w:r>
                          <w:rPr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תוינ</w:t>
                        </w:r>
                        <w:r>
                          <w:rPr>
                            <w:spacing w:val="-2"/>
                            <w:sz w:val="11"/>
                            <w:szCs w:val="11"/>
                            <w:rtl/>
                          </w:rPr>
                          <w:t>פ</w:t>
                        </w:r>
                      </w:p>
                      <w:p>
                        <w:pPr>
                          <w:bidi/>
                          <w:spacing w:line="141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0"/>
                            <w:sz w:val="13"/>
                            <w:szCs w:val="13"/>
                            <w:rtl/>
                          </w:rPr>
                          <w:t>روهمجلا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w w:val="80"/>
                            <w:sz w:val="13"/>
                            <w:szCs w:val="13"/>
                            <w:rtl/>
                          </w:rPr>
                          <w:t>نم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13"/>
                            <w:szCs w:val="13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7"/>
                            <w:w w:val="80"/>
                            <w:sz w:val="13"/>
                            <w:szCs w:val="13"/>
                            <w:rtl/>
                          </w:rPr>
                          <w:t>هجّو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7"/>
                            <w:w w:val="80"/>
                            <w:sz w:val="13"/>
                            <w:szCs w:val="13"/>
                            <w:rtl/>
                          </w:rPr>
                          <w:t>ت</w:t>
                        </w:r>
                      </w:p>
                    </w:txbxContent>
                  </v:textbox>
                  <w10:wrap type="none"/>
                </v:shape>
                <v:shape style="position:absolute;left:976;top:-2886;width:1195;height:662" type="#_x0000_t202" id="docshape95" filled="false" stroked="false">
                  <v:textbox inset="0,0,0,0">
                    <w:txbxContent>
                      <w:p>
                        <w:pPr>
                          <w:spacing w:line="622" w:lineRule="exact" w:before="0"/>
                          <w:ind w:left="0" w:right="0" w:firstLine="0"/>
                          <w:jc w:val="left"/>
                          <w:rPr>
                            <w:rFonts w:ascii="Century Gothic"/>
                            <w:b/>
                            <w:sz w:val="5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8499"/>
                            <w:spacing w:val="-27"/>
                            <w:sz w:val="52"/>
                          </w:rPr>
                          <w:t>1,500</w:t>
                        </w:r>
                      </w:p>
                    </w:txbxContent>
                  </v:textbox>
                  <w10:wrap type="none"/>
                </v:shape>
                <v:shape style="position:absolute;left:1356;top:-3129;width:435;height:320" type="#_x0000_t202" id="docshape96" filled="false" stroked="false">
                  <v:textbox inset="0,0,0,0">
                    <w:txbxContent>
                      <w:p>
                        <w:pPr>
                          <w:bidi/>
                          <w:spacing w:before="37"/>
                          <w:ind w:right="0" w:left="18" w:firstLine="0"/>
                          <w:jc w:val="left"/>
                          <w:rPr>
                            <w:rFonts w:ascii="Miriam" w:cs="Miriam"/>
                            <w:sz w:val="11"/>
                            <w:szCs w:val="11"/>
                          </w:rPr>
                        </w:pP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ב</w:t>
                        </w:r>
                        <w:r>
                          <w:rPr>
                            <w:rFonts w:ascii="Miriam" w:cs="Miriam"/>
                            <w:spacing w:val="-5"/>
                            <w:w w:val="105"/>
                            <w:sz w:val="11"/>
                            <w:szCs w:val="11"/>
                            <w:rtl/>
                          </w:rPr>
                          <w:t> </w:t>
                        </w: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ונלפי</w:t>
                        </w:r>
                        <w:r>
                          <w:rPr>
                            <w:rFonts w:ascii="Miriam" w:cs="Miriam"/>
                            <w:spacing w:val="-2"/>
                            <w:w w:val="105"/>
                            <w:sz w:val="11"/>
                            <w:szCs w:val="11"/>
                            <w:rtl/>
                          </w:rPr>
                          <w:t>ט</w:t>
                        </w:r>
                      </w:p>
                      <w:p>
                        <w:pPr>
                          <w:bidi/>
                          <w:spacing w:before="4"/>
                          <w:ind w:right="0" w:left="118" w:firstLine="0"/>
                          <w:jc w:val="left"/>
                          <w:rPr>
                            <w:rFonts w:ascii="Times New Roman" w:cs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cs="Times New Roman"/>
                            <w:spacing w:val="-2"/>
                            <w:w w:val="65"/>
                            <w:sz w:val="13"/>
                            <w:szCs w:val="13"/>
                            <w:rtl/>
                          </w:rPr>
                          <w:t>انجلا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65"/>
                            <w:sz w:val="13"/>
                            <w:szCs w:val="13"/>
                            <w:rtl/>
                          </w:rPr>
                          <w:t>ع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hyperlink r:id="rId32">
        <w:r>
          <w:rPr>
            <w:color w:val="FFFFFF"/>
            <w:spacing w:val="-2"/>
            <w:sz w:val="15"/>
          </w:rPr>
          <w:t>mail@bizchut.org.il</w:t>
        </w:r>
      </w:hyperlink>
    </w:p>
    <w:p>
      <w:pPr>
        <w:bidi/>
        <w:spacing w:line="226" w:lineRule="exact" w:before="0"/>
        <w:ind w:right="0" w:left="2339" w:firstLine="0"/>
        <w:jc w:val="left"/>
        <w:rPr>
          <w:sz w:val="15"/>
          <w:szCs w:val="15"/>
        </w:rPr>
      </w:pPr>
      <w:r>
        <w:rPr>
          <w:color w:val="FFFFFF"/>
          <w:spacing w:val="-6"/>
          <w:sz w:val="15"/>
          <w:szCs w:val="15"/>
          <w:rtl/>
        </w:rPr>
        <w:t>כנפי</w:t>
      </w:r>
      <w:r>
        <w:rPr>
          <w:color w:val="FFFFFF"/>
          <w:spacing w:val="-3"/>
          <w:sz w:val="15"/>
          <w:szCs w:val="15"/>
          <w:rtl/>
        </w:rPr>
        <w:t> </w:t>
      </w:r>
      <w:r>
        <w:rPr>
          <w:color w:val="FFFFFF"/>
          <w:spacing w:val="-6"/>
          <w:sz w:val="15"/>
          <w:szCs w:val="15"/>
          <w:rtl/>
        </w:rPr>
        <w:t>נשרים</w:t>
      </w:r>
      <w:r>
        <w:rPr>
          <w:color w:val="FFFFFF"/>
          <w:spacing w:val="-3"/>
          <w:sz w:val="15"/>
          <w:szCs w:val="15"/>
          <w:rtl/>
        </w:rPr>
        <w:t> </w:t>
      </w:r>
      <w:r>
        <w:rPr>
          <w:color w:val="FFFFFF"/>
          <w:spacing w:val="-6"/>
          <w:sz w:val="15"/>
          <w:szCs w:val="15"/>
        </w:rPr>
        <w:t>,3</w:t>
      </w:r>
      <w:r>
        <w:rPr>
          <w:color w:val="FFFFFF"/>
          <w:spacing w:val="-3"/>
          <w:sz w:val="15"/>
          <w:szCs w:val="15"/>
          <w:rtl/>
        </w:rPr>
        <w:t> </w:t>
      </w:r>
      <w:r>
        <w:rPr>
          <w:color w:val="FFFFFF"/>
          <w:spacing w:val="-6"/>
          <w:sz w:val="15"/>
          <w:szCs w:val="15"/>
          <w:rtl/>
        </w:rPr>
        <w:t>ירושלים</w:t>
      </w:r>
      <w:r>
        <w:rPr>
          <w:color w:val="FFFFFF"/>
          <w:spacing w:val="-4"/>
          <w:sz w:val="15"/>
          <w:szCs w:val="15"/>
          <w:rtl/>
        </w:rPr>
        <w:t> </w:t>
      </w:r>
      <w:r>
        <w:rPr>
          <w:color w:val="FFFFFF"/>
          <w:spacing w:val="-6"/>
          <w:sz w:val="15"/>
          <w:szCs w:val="15"/>
        </w:rPr>
        <w:t>954640</w:t>
      </w:r>
      <w:r>
        <w:rPr>
          <w:color w:val="FFFFFF"/>
          <w:spacing w:val="-6"/>
          <w:sz w:val="15"/>
          <w:szCs w:val="15"/>
        </w:rPr>
        <w:t>6</w:t>
      </w:r>
    </w:p>
    <w:p>
      <w:pPr>
        <w:spacing w:line="226" w:lineRule="exact" w:before="104"/>
        <w:ind w:left="160" w:right="1" w:firstLine="0"/>
        <w:jc w:val="center"/>
        <w:rPr>
          <w:sz w:val="15"/>
        </w:rPr>
      </w:pPr>
      <w:r>
        <w:rPr>
          <w:color w:val="FFFFFF"/>
          <w:w w:val="85"/>
          <w:sz w:val="15"/>
        </w:rPr>
        <w:t>02-</w:t>
      </w:r>
      <w:r>
        <w:rPr>
          <w:color w:val="FFFFFF"/>
          <w:spacing w:val="-2"/>
          <w:w w:val="95"/>
          <w:sz w:val="15"/>
        </w:rPr>
        <w:t>6521308</w:t>
      </w:r>
    </w:p>
    <w:p>
      <w:pPr>
        <w:spacing w:line="226" w:lineRule="exact" w:before="0"/>
        <w:ind w:left="160" w:right="1" w:firstLine="0"/>
        <w:jc w:val="center"/>
        <w:rPr>
          <w:sz w:val="15"/>
        </w:rPr>
      </w:pPr>
      <w:r>
        <w:rPr>
          <w:color w:val="FFFFFF"/>
          <w:w w:val="85"/>
          <w:sz w:val="15"/>
        </w:rPr>
        <w:t>02-</w:t>
      </w:r>
      <w:r>
        <w:rPr>
          <w:color w:val="FFFFFF"/>
          <w:spacing w:val="-2"/>
          <w:w w:val="95"/>
          <w:sz w:val="15"/>
        </w:rPr>
        <w:t>6221283</w:t>
      </w:r>
    </w:p>
    <w:p>
      <w:pPr>
        <w:bidi/>
        <w:spacing w:line="288" w:lineRule="auto" w:before="197"/>
        <w:ind w:right="2229" w:left="2392" w:hanging="325"/>
        <w:jc w:val="left"/>
        <w:rPr>
          <w:rFonts w:ascii="Times New Roman" w:cs="Times New Roman"/>
          <w:b/>
          <w:bCs/>
          <w:sz w:val="19"/>
          <w:szCs w:val="19"/>
        </w:rPr>
      </w:pP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بزخوت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</w:rPr>
        <w:t>-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مركز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حقوق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الإنسان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للأشخاص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ذوي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spacing w:val="-2"/>
          <w:w w:val="70"/>
          <w:sz w:val="19"/>
          <w:szCs w:val="19"/>
          <w:rtl/>
        </w:rPr>
        <w:t>الإعاقة</w:t>
      </w:r>
      <w:r>
        <w:rPr>
          <w:rFonts w:ascii="Times New Roman" w:cs="Times New Roman"/>
          <w:b/>
          <w:bCs/>
          <w:color w:val="F2F3EE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  <w:rtl/>
        </w:rPr>
        <w:t>شارع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  <w:rtl/>
        </w:rPr>
        <w:t>كنافي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  <w:rtl/>
        </w:rPr>
        <w:t>نشريم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</w:rPr>
        <w:t>3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  <w:rtl/>
        </w:rPr>
        <w:t>،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  <w:rtl/>
        </w:rPr>
        <w:t>القُدس</w:t>
      </w:r>
      <w:r>
        <w:rPr>
          <w:rFonts w:ascii="Times New Roman" w:cs="Times New Roman"/>
          <w:b/>
          <w:bCs/>
          <w:color w:val="F2F3EE"/>
          <w:spacing w:val="-10"/>
          <w:sz w:val="19"/>
          <w:szCs w:val="19"/>
          <w:rtl/>
        </w:rPr>
        <w:t> 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</w:rPr>
        <w:t>954640</w:t>
      </w:r>
      <w:r>
        <w:rPr>
          <w:rFonts w:ascii="Times New Roman" w:cs="Times New Roman"/>
          <w:b/>
          <w:bCs/>
          <w:color w:val="F2F3EE"/>
          <w:w w:val="70"/>
          <w:sz w:val="19"/>
          <w:szCs w:val="19"/>
        </w:rPr>
        <w:t>6</w:t>
      </w:r>
    </w:p>
    <w:sectPr>
      <w:type w:val="continuous"/>
      <w:pgSz w:w="7410" w:h="31660"/>
      <w:pgMar w:top="960" w:bottom="0" w:left="1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riam">
    <w:altName w:val="Miriam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0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216"/>
      <w:jc w:val="right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2" w:lineRule="exact"/>
      <w:ind w:right="612"/>
      <w:jc w:val="right"/>
    </w:pPr>
    <w:rPr>
      <w:rFonts w:ascii="Arial" w:hAnsi="Arial" w:eastAsia="Arial" w:cs="Arial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mailto:mail@bizchut.org.i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2024-12-12T16:20:41Z</dcterms:created>
  <dcterms:modified xsi:type="dcterms:W3CDTF">2024-12-12T16:20:41Z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15.0</vt:lpwstr>
  </property>
</Properties>
</file>